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A83388" w14:textId="6D46447D" w:rsidR="00E0784C" w:rsidRDefault="00BC30A3" w:rsidP="00F212B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9C640BD" wp14:editId="401E99A5">
                <wp:simplePos x="0" y="0"/>
                <wp:positionH relativeFrom="margin">
                  <wp:posOffset>6067425</wp:posOffset>
                </wp:positionH>
                <wp:positionV relativeFrom="paragraph">
                  <wp:posOffset>19050</wp:posOffset>
                </wp:positionV>
                <wp:extent cx="1809750" cy="2305050"/>
                <wp:effectExtent l="19050" t="1905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305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CFBF" w14:textId="0F5318E3" w:rsidR="002A4405" w:rsidRPr="00DB70EA" w:rsidRDefault="002A4405" w:rsidP="00FB685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98D454A" w14:textId="55A66687" w:rsidR="00E22EF6" w:rsidRPr="002A4405" w:rsidRDefault="00E22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9C64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.75pt;margin-top:1.5pt;width:142.5pt;height:181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" filled="f" strokecolor="#00b050" strokeweight="2.25pt">
                <v:textbox>
                  <w:txbxContent>
                    <w:p w14:paraId="2EA8CFBF" w14:textId="0F5318E3" w:rsidR="002A4405" w:rsidRPr="00DB70EA" w:rsidRDefault="002A4405" w:rsidP="00FB685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598D454A" w14:textId="55A66687" w:rsidR="00E22EF6" w:rsidRPr="002A4405" w:rsidRDefault="00E22EF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64" behindDoc="0" locked="0" layoutInCell="1" allowOverlap="1" wp14:anchorId="456D3E7F" wp14:editId="04A80367">
                <wp:simplePos x="0" y="0"/>
                <wp:positionH relativeFrom="margin">
                  <wp:posOffset>7915275</wp:posOffset>
                </wp:positionH>
                <wp:positionV relativeFrom="paragraph">
                  <wp:posOffset>27305</wp:posOffset>
                </wp:positionV>
                <wp:extent cx="1844675" cy="2362200"/>
                <wp:effectExtent l="19050" t="19050" r="22225" b="1905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362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6A90" w14:textId="0F740F8B" w:rsidR="004F3435" w:rsidRDefault="00615227" w:rsidP="006152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Punctuation</w:t>
                            </w:r>
                          </w:p>
                          <w:p w14:paraId="72850D2D" w14:textId="6B13C839" w:rsidR="00615227" w:rsidRDefault="00615227" w:rsidP="00615227">
                            <w:r>
                              <w:t xml:space="preserve">Capital letters, full stops, </w:t>
                            </w:r>
                            <w:r w:rsidR="002E2066">
                              <w:t>question marks and exclamation marks to demarcate sentences.</w:t>
                            </w:r>
                          </w:p>
                          <w:p w14:paraId="39B90B68" w14:textId="77899433" w:rsidR="002E2066" w:rsidRDefault="002E2066" w:rsidP="00615227">
                            <w:r>
                              <w:t>Commas to separate items in lists.</w:t>
                            </w:r>
                          </w:p>
                          <w:p w14:paraId="74075C83" w14:textId="38C494AF" w:rsidR="002E2066" w:rsidRPr="00615227" w:rsidRDefault="002E2066" w:rsidP="00615227">
                            <w:r>
                              <w:t>Apostrophes to mark contracted forms in spellings.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56D3E7F" id="_x0000_s1027" type="#_x0000_t202" style="position:absolute;margin-left:623.25pt;margin-top:2.15pt;width:145.25pt;height:186pt;z-index:251675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" filled="f" strokecolor="#7030a0" strokeweight="2.25pt">
                <v:textbox>
                  <w:txbxContent>
                    <w:p w14:paraId="5C6B6A90" w14:textId="0F740F8B" w:rsidR="004F3435" w:rsidRDefault="00615227" w:rsidP="006152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Punctuation</w:t>
                      </w:r>
                    </w:p>
                    <w:p w14:paraId="72850D2D" w14:textId="6B13C839" w:rsidR="00615227" w:rsidRDefault="00615227" w:rsidP="00615227">
                      <w:r>
                        <w:t xml:space="preserve">Capital letters, full stops, </w:t>
                      </w:r>
                      <w:r w:rsidR="002E2066">
                        <w:t>question marks and exclamation marks to demarcate sentences.</w:t>
                      </w:r>
                    </w:p>
                    <w:p w14:paraId="39B90B68" w14:textId="77899433" w:rsidR="002E2066" w:rsidRDefault="002E2066" w:rsidP="00615227">
                      <w:r>
                        <w:t>Commas to separate items in lists.</w:t>
                      </w:r>
                    </w:p>
                    <w:p w14:paraId="74075C83" w14:textId="38C494AF" w:rsidR="002E2066" w:rsidRPr="00615227" w:rsidRDefault="002E2066" w:rsidP="00615227">
                      <w:r>
                        <w:t>Apostrophes to mark contracted forms in spellings.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D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5AA58E2" wp14:editId="71D5D006">
                <wp:simplePos x="0" y="0"/>
                <wp:positionH relativeFrom="margin">
                  <wp:align>right</wp:align>
                </wp:positionH>
                <wp:positionV relativeFrom="paragraph">
                  <wp:posOffset>4434840</wp:posOffset>
                </wp:positionV>
                <wp:extent cx="4060190" cy="828675"/>
                <wp:effectExtent l="19050" t="19050" r="1651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70E9" w14:textId="3FCBEC13" w:rsidR="0084061B" w:rsidRDefault="002E2066">
                            <w:pPr>
                              <w:rPr>
                                <w:b/>
                              </w:rPr>
                            </w:pPr>
                            <w:r w:rsidRPr="002E2066">
                              <w:rPr>
                                <w:b/>
                              </w:rPr>
                              <w:t>Key vocabulary</w:t>
                            </w:r>
                          </w:p>
                          <w:p w14:paraId="0D2C7616" w14:textId="1F269089" w:rsidR="002E2066" w:rsidRPr="002E2066" w:rsidRDefault="00BC30A3">
                            <w:r>
                              <w:t>v</w:t>
                            </w:r>
                            <w:r w:rsidR="002E2066" w:rsidRPr="002E2066">
                              <w:t>erb</w:t>
                            </w:r>
                            <w:r w:rsidR="002E2066">
                              <w:t xml:space="preserve">, past tense, present tense, adjective, noun suffix, apostrophe, comma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5AA58E2" id="_x0000_s1028" type="#_x0000_t202" style="position:absolute;margin-left:268.5pt;margin-top:349.2pt;width:319.7pt;height:65.25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" filled="f" strokecolor="red" strokeweight="2.25pt">
                <v:textbox>
                  <w:txbxContent>
                    <w:p w14:paraId="150E70E9" w14:textId="3FCBEC13" w:rsidR="0084061B" w:rsidRDefault="002E2066">
                      <w:pPr>
                        <w:rPr>
                          <w:b/>
                        </w:rPr>
                      </w:pPr>
                      <w:r w:rsidRPr="002E2066">
                        <w:rPr>
                          <w:b/>
                        </w:rPr>
                        <w:t>Key vocabulary</w:t>
                      </w:r>
                    </w:p>
                    <w:p w14:paraId="0D2C7616" w14:textId="1F269089" w:rsidR="002E2066" w:rsidRPr="002E2066" w:rsidRDefault="00BC30A3">
                      <w:r>
                        <w:t>v</w:t>
                      </w:r>
                      <w:r w:rsidR="002E2066" w:rsidRPr="002E2066">
                        <w:t>erb</w:t>
                      </w:r>
                      <w:r w:rsidR="002E2066">
                        <w:t xml:space="preserve">, past tense, present tense, adjective, noun suffix, apostrophe, comma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D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926407" wp14:editId="4DB9E904">
                <wp:simplePos x="0" y="0"/>
                <wp:positionH relativeFrom="margin">
                  <wp:align>right</wp:align>
                </wp:positionH>
                <wp:positionV relativeFrom="paragraph">
                  <wp:posOffset>2494280</wp:posOffset>
                </wp:positionV>
                <wp:extent cx="3597275" cy="1771650"/>
                <wp:effectExtent l="19050" t="1905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77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E2B0B" w14:textId="1C970B1A" w:rsidR="007144F3" w:rsidRDefault="00615227" w:rsidP="00615227">
                            <w:pPr>
                              <w:rPr>
                                <w:b/>
                              </w:rPr>
                            </w:pPr>
                            <w:r w:rsidRPr="00615227">
                              <w:rPr>
                                <w:b/>
                              </w:rPr>
                              <w:t>Sentence structure</w:t>
                            </w:r>
                          </w:p>
                          <w:p w14:paraId="6991A21C" w14:textId="4F83044B" w:rsidR="00615227" w:rsidRDefault="00615227" w:rsidP="00615227">
                            <w:r>
                              <w:t>Use subordination (when, if that, because).</w:t>
                            </w:r>
                          </w:p>
                          <w:p w14:paraId="026FB7BA" w14:textId="24AE586D" w:rsidR="00615227" w:rsidRDefault="00615227" w:rsidP="00615227">
                            <w:r>
                              <w:t>Use coordination (and, but, or).</w:t>
                            </w:r>
                          </w:p>
                          <w:p w14:paraId="3033598B" w14:textId="38625530" w:rsidR="00615227" w:rsidRDefault="00BC30A3" w:rsidP="00615227">
                            <w:r>
                              <w:t>Expanded noun phrases</w:t>
                            </w:r>
                            <w:r w:rsidR="00615227">
                              <w:t xml:space="preserve"> for description and specification (</w:t>
                            </w:r>
                            <w:proofErr w:type="spellStart"/>
                            <w:r w:rsidR="00615227">
                              <w:t>e.g</w:t>
                            </w:r>
                            <w:proofErr w:type="spellEnd"/>
                            <w:r w:rsidR="00615227">
                              <w:t xml:space="preserve"> the blue butterfly, the man in the moon).</w:t>
                            </w:r>
                          </w:p>
                          <w:p w14:paraId="2D7C3517" w14:textId="56C6B283" w:rsidR="00615227" w:rsidRPr="00615227" w:rsidRDefault="00615227" w:rsidP="00615227">
                            <w:r>
                              <w:t>Sentences with different forms; statement, command, question, exclamation.</w:t>
                            </w:r>
                          </w:p>
                          <w:p w14:paraId="63A341F4" w14:textId="01F5CB72" w:rsidR="004F3435" w:rsidRPr="004F3435" w:rsidRDefault="004F3435" w:rsidP="004F3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8926407" id="_x0000_s1029" type="#_x0000_t202" style="position:absolute;margin-left:232.05pt;margin-top:196.4pt;width:283.25pt;height:13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" filled="f" strokecolor="#0070c0" strokeweight="2.25pt">
                <v:textbox>
                  <w:txbxContent>
                    <w:p w14:paraId="1D0E2B0B" w14:textId="1C970B1A" w:rsidR="007144F3" w:rsidRDefault="00615227" w:rsidP="00615227">
                      <w:pPr>
                        <w:rPr>
                          <w:b/>
                        </w:rPr>
                      </w:pPr>
                      <w:r w:rsidRPr="00615227">
                        <w:rPr>
                          <w:b/>
                        </w:rPr>
                        <w:t>Sentence structure</w:t>
                      </w:r>
                    </w:p>
                    <w:p w14:paraId="6991A21C" w14:textId="4F83044B" w:rsidR="00615227" w:rsidRDefault="00615227" w:rsidP="00615227">
                      <w:r>
                        <w:t>Use subordination (when, if that, because).</w:t>
                      </w:r>
                    </w:p>
                    <w:p w14:paraId="026FB7BA" w14:textId="24AE586D" w:rsidR="00615227" w:rsidRDefault="00615227" w:rsidP="00615227">
                      <w:r>
                        <w:t>Use coordination (and, but, or).</w:t>
                      </w:r>
                    </w:p>
                    <w:p w14:paraId="3033598B" w14:textId="38625530" w:rsidR="00615227" w:rsidRDefault="00BC30A3" w:rsidP="00615227">
                      <w:r>
                        <w:t>Expanded noun phrases</w:t>
                      </w:r>
                      <w:r w:rsidR="00615227">
                        <w:t xml:space="preserve"> for description and specification (</w:t>
                      </w:r>
                      <w:proofErr w:type="spellStart"/>
                      <w:r w:rsidR="00615227">
                        <w:t>e.g</w:t>
                      </w:r>
                      <w:proofErr w:type="spellEnd"/>
                      <w:r w:rsidR="00615227">
                        <w:t xml:space="preserve"> the blue butterfly, the man in the moon).</w:t>
                      </w:r>
                    </w:p>
                    <w:p w14:paraId="2D7C3517" w14:textId="56C6B283" w:rsidR="00615227" w:rsidRPr="00615227" w:rsidRDefault="00615227" w:rsidP="00615227">
                      <w:r>
                        <w:t>Sentences with different forms; statement, command, question, exclamation.</w:t>
                      </w:r>
                    </w:p>
                    <w:p w14:paraId="63A341F4" w14:textId="01F5CB72" w:rsidR="004F3435" w:rsidRPr="004F3435" w:rsidRDefault="004F3435" w:rsidP="004F343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D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3F02A3F" wp14:editId="7AD9318D">
                <wp:simplePos x="0" y="0"/>
                <wp:positionH relativeFrom="column">
                  <wp:posOffset>4286250</wp:posOffset>
                </wp:positionH>
                <wp:positionV relativeFrom="paragraph">
                  <wp:posOffset>1017270</wp:posOffset>
                </wp:positionV>
                <wp:extent cx="1724025" cy="2257425"/>
                <wp:effectExtent l="19050" t="19050" r="28575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57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1BA6" w14:textId="12E98563" w:rsidR="004F3435" w:rsidRPr="00615227" w:rsidRDefault="00CB6675" w:rsidP="004F3435">
                            <w:pPr>
                              <w:ind w:left="-142" w:right="-137"/>
                              <w:rPr>
                                <w:b/>
                              </w:rPr>
                            </w:pPr>
                            <w:r w:rsidRPr="00615227">
                              <w:rPr>
                                <w:b/>
                              </w:rPr>
                              <w:t>Word Structure</w:t>
                            </w:r>
                          </w:p>
                          <w:p w14:paraId="4776FC84" w14:textId="0A0A5E1E" w:rsidR="00CB6675" w:rsidRDefault="00CB6675">
                            <w:r>
                              <w:t>Formation of nouns using suffixes, such as –</w:t>
                            </w:r>
                            <w:proofErr w:type="gramStart"/>
                            <w:r>
                              <w:t xml:space="preserve">ness,   </w:t>
                            </w:r>
                            <w:proofErr w:type="gramEnd"/>
                            <w:r>
                              <w:t xml:space="preserve">   -</w:t>
                            </w:r>
                            <w:proofErr w:type="spellStart"/>
                            <w:r>
                              <w:t>er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188EFCD" w14:textId="27451276" w:rsidR="00CB6675" w:rsidRDefault="00CB6675">
                            <w:r>
                              <w:t>Formation of adjectives using suffixes, such as        -</w:t>
                            </w:r>
                            <w:proofErr w:type="spellStart"/>
                            <w:r>
                              <w:t>ful</w:t>
                            </w:r>
                            <w:proofErr w:type="spellEnd"/>
                            <w:r>
                              <w:t>, -less.</w:t>
                            </w:r>
                          </w:p>
                          <w:p w14:paraId="1FE2134F" w14:textId="07EFB19B" w:rsidR="00CB6675" w:rsidRDefault="00CB6675">
                            <w:r>
                              <w:t>Use the suffix –</w:t>
                            </w:r>
                            <w:proofErr w:type="spellStart"/>
                            <w:r>
                              <w:t>er</w:t>
                            </w:r>
                            <w:proofErr w:type="spellEnd"/>
                            <w:r>
                              <w:t>, -</w:t>
                            </w:r>
                            <w:proofErr w:type="spellStart"/>
                            <w:r>
                              <w:t>est</w:t>
                            </w:r>
                            <w:proofErr w:type="spellEnd"/>
                            <w:r>
                              <w:t xml:space="preserve"> to form comparisons of adjectives and adverbs.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3F02A3F" id="_x0000_s1030" type="#_x0000_t202" style="position:absolute;margin-left:337.5pt;margin-top:80.1pt;width:135.75pt;height:177.7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" filled="f" strokecolor="yellow" strokeweight="2.25pt">
                <v:textbox>
                  <w:txbxContent>
                    <w:p w14:paraId="12AF1BA6" w14:textId="12E98563" w:rsidR="004F3435" w:rsidRPr="00615227" w:rsidRDefault="00CB6675" w:rsidP="004F3435">
                      <w:pPr>
                        <w:ind w:left="-142" w:right="-137"/>
                        <w:rPr>
                          <w:b/>
                        </w:rPr>
                      </w:pPr>
                      <w:r w:rsidRPr="00615227">
                        <w:rPr>
                          <w:b/>
                        </w:rPr>
                        <w:t>Word Structure</w:t>
                      </w:r>
                    </w:p>
                    <w:p w14:paraId="4776FC84" w14:textId="0A0A5E1E" w:rsidR="00CB6675" w:rsidRDefault="00CB6675">
                      <w:r>
                        <w:t>Formation of nouns using suffixes, such as –</w:t>
                      </w:r>
                      <w:proofErr w:type="gramStart"/>
                      <w:r>
                        <w:t xml:space="preserve">ness,   </w:t>
                      </w:r>
                      <w:proofErr w:type="gramEnd"/>
                      <w:r>
                        <w:t xml:space="preserve">   -</w:t>
                      </w:r>
                      <w:proofErr w:type="spellStart"/>
                      <w:r>
                        <w:t>er</w:t>
                      </w:r>
                      <w:proofErr w:type="spellEnd"/>
                      <w:r>
                        <w:t>.</w:t>
                      </w:r>
                    </w:p>
                    <w:p w14:paraId="7188EFCD" w14:textId="27451276" w:rsidR="00CB6675" w:rsidRDefault="00CB6675">
                      <w:r>
                        <w:t>Formation of adjectives using suffixes, such as        -</w:t>
                      </w:r>
                      <w:proofErr w:type="spellStart"/>
                      <w:r>
                        <w:t>ful</w:t>
                      </w:r>
                      <w:proofErr w:type="spellEnd"/>
                      <w:r>
                        <w:t>, -less.</w:t>
                      </w:r>
                    </w:p>
                    <w:p w14:paraId="1FE2134F" w14:textId="07EFB19B" w:rsidR="00CB6675" w:rsidRDefault="00CB6675">
                      <w:r>
                        <w:t>Use the suffix –</w:t>
                      </w:r>
                      <w:proofErr w:type="spellStart"/>
                      <w:r>
                        <w:t>er</w:t>
                      </w:r>
                      <w:proofErr w:type="spellEnd"/>
                      <w:r>
                        <w:t>, -</w:t>
                      </w:r>
                      <w:proofErr w:type="spellStart"/>
                      <w:r>
                        <w:t>est</w:t>
                      </w:r>
                      <w:proofErr w:type="spellEnd"/>
                      <w:r>
                        <w:t xml:space="preserve"> to form comparisons of adjectives and adverbs.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2D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807C92" wp14:editId="082AD21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200525" cy="633412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334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57E9" w14:textId="041BE78C" w:rsidR="004F3435" w:rsidRDefault="007144F3" w:rsidP="004F3435">
                            <w:pPr>
                              <w:ind w:left="-142" w:right="-222" w:firstLine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Prior learning</w:t>
                            </w:r>
                            <w:r w:rsidR="00806E25">
                              <w:rPr>
                                <w:b/>
                              </w:rPr>
                              <w:t xml:space="preserve"> to be r</w:t>
                            </w:r>
                            <w:r w:rsidR="00471309">
                              <w:rPr>
                                <w:b/>
                              </w:rPr>
                              <w:t>evised</w:t>
                            </w:r>
                            <w:r>
                              <w:rPr>
                                <w:b/>
                              </w:rPr>
                              <w:t xml:space="preserve"> from year 1.</w:t>
                            </w:r>
                          </w:p>
                          <w:p w14:paraId="5A1E8A44" w14:textId="77777777" w:rsidR="007144F3" w:rsidRDefault="007144F3" w:rsidP="007144F3">
                            <w:pPr>
                              <w:ind w:left="-142" w:right="-222" w:firstLine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Word Structure</w:t>
                            </w:r>
                          </w:p>
                          <w:p w14:paraId="35181FAC" w14:textId="4D657DA5" w:rsidR="007144F3" w:rsidRDefault="007144F3" w:rsidP="007144F3">
                            <w:pPr>
                              <w:ind w:left="-142" w:right="-222" w:firstLine="142"/>
                            </w:pPr>
                            <w:r w:rsidRPr="007144F3">
                              <w:t>Regular plural</w:t>
                            </w:r>
                            <w:r>
                              <w:t xml:space="preserve"> noun suffixes –s, -</w:t>
                            </w:r>
                            <w:proofErr w:type="spellStart"/>
                            <w:r>
                              <w:t>es</w:t>
                            </w:r>
                            <w:proofErr w:type="spellEnd"/>
                            <w:r>
                              <w:t xml:space="preserve"> (dog – dogs, wish – wishes)</w:t>
                            </w:r>
                          </w:p>
                          <w:p w14:paraId="4991F1D7" w14:textId="32B472A9" w:rsidR="007144F3" w:rsidRDefault="007144F3" w:rsidP="007144F3">
                            <w:pPr>
                              <w:ind w:right="-222"/>
                            </w:pPr>
                            <w:r w:rsidRPr="007144F3">
                              <w:t>Suf</w:t>
                            </w:r>
                            <w:r>
                              <w:t>fixes that can be added to verbs (helping, helped, help)</w:t>
                            </w:r>
                          </w:p>
                          <w:p w14:paraId="4F49E168" w14:textId="77777777" w:rsidR="00BC30A3" w:rsidRDefault="007144F3" w:rsidP="007144F3">
                            <w:pPr>
                              <w:ind w:left="-142" w:right="-222"/>
                            </w:pPr>
                            <w:r>
                              <w:t xml:space="preserve"> How the prefix un- changes the meaning of verbs and adjectives </w:t>
                            </w:r>
                          </w:p>
                          <w:p w14:paraId="4F9F9BA7" w14:textId="6059354F" w:rsidR="007144F3" w:rsidRDefault="00BC30A3" w:rsidP="007144F3">
                            <w:pPr>
                              <w:ind w:left="-142" w:right="-222"/>
                            </w:pPr>
                            <w:r>
                              <w:t xml:space="preserve"> </w:t>
                            </w:r>
                            <w:r w:rsidR="007144F3">
                              <w:t>(</w:t>
                            </w:r>
                            <w:proofErr w:type="gramStart"/>
                            <w:r w:rsidR="007144F3">
                              <w:t xml:space="preserve">unkind,   </w:t>
                            </w:r>
                            <w:proofErr w:type="gramEnd"/>
                            <w:r w:rsidR="007144F3">
                              <w:t>undoing…..untie the boat)</w:t>
                            </w:r>
                          </w:p>
                          <w:p w14:paraId="17020CA6" w14:textId="69C82946" w:rsidR="007144F3" w:rsidRDefault="007144F3" w:rsidP="007144F3">
                            <w:pPr>
                              <w:ind w:right="-2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Sentence Structure</w:t>
                            </w:r>
                          </w:p>
                          <w:p w14:paraId="3EE46255" w14:textId="1C01E8A6" w:rsidR="007144F3" w:rsidRDefault="007144F3" w:rsidP="007144F3">
                            <w:pPr>
                              <w:ind w:right="-222"/>
                            </w:pPr>
                            <w:r>
                              <w:t>How words can join to make sentences.</w:t>
                            </w:r>
                          </w:p>
                          <w:p w14:paraId="1046ECA4" w14:textId="2474F566" w:rsidR="007144F3" w:rsidRPr="007144F3" w:rsidRDefault="007144F3" w:rsidP="007144F3">
                            <w:pPr>
                              <w:ind w:right="-222"/>
                            </w:pPr>
                            <w:r>
                              <w:t xml:space="preserve">How and can join </w:t>
                            </w:r>
                            <w:r w:rsidR="00CB6675">
                              <w:t xml:space="preserve">words and </w:t>
                            </w:r>
                            <w:r>
                              <w:t>sentences</w:t>
                            </w:r>
                            <w:r w:rsidR="00CB6675">
                              <w:t>.</w:t>
                            </w:r>
                          </w:p>
                          <w:p w14:paraId="09EC1EE5" w14:textId="61B381B2" w:rsidR="007144F3" w:rsidRDefault="007144F3" w:rsidP="00CB6675">
                            <w:pPr>
                              <w:ind w:right="-2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Text Structure</w:t>
                            </w:r>
                          </w:p>
                          <w:p w14:paraId="3E83665A" w14:textId="72DC18E1" w:rsidR="00CB6675" w:rsidRPr="00CB6675" w:rsidRDefault="00CB6675" w:rsidP="00CB6675">
                            <w:pPr>
                              <w:ind w:right="-222"/>
                            </w:pPr>
                            <w:r w:rsidRPr="00CB6675">
                              <w:t>Sequencing sentences to form short narratives.</w:t>
                            </w:r>
                          </w:p>
                          <w:p w14:paraId="455313C8" w14:textId="1C9EBEBB" w:rsidR="007144F3" w:rsidRDefault="007144F3" w:rsidP="00CB6675">
                            <w:pPr>
                              <w:ind w:right="-2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Punctuation</w:t>
                            </w:r>
                          </w:p>
                          <w:p w14:paraId="1107CC00" w14:textId="281F665F" w:rsidR="00CB6675" w:rsidRDefault="00CB6675" w:rsidP="00CB6675">
                            <w:pPr>
                              <w:ind w:right="-222"/>
                            </w:pPr>
                            <w:r>
                              <w:t>Separation of words with spaces.</w:t>
                            </w:r>
                          </w:p>
                          <w:p w14:paraId="57A70DCC" w14:textId="164DB4CB" w:rsidR="00CB6675" w:rsidRDefault="00CB6675" w:rsidP="00CB6675">
                            <w:pPr>
                              <w:ind w:right="-222"/>
                            </w:pPr>
                            <w:r>
                              <w:t>Use of capital letters and full stops to demarcate sentences.</w:t>
                            </w:r>
                          </w:p>
                          <w:p w14:paraId="1FFB89E6" w14:textId="46F86DE1" w:rsidR="00CB6675" w:rsidRDefault="00CB6675" w:rsidP="00CB6675">
                            <w:pPr>
                              <w:ind w:right="-222"/>
                            </w:pPr>
                            <w:r>
                              <w:t xml:space="preserve">Capital letters for names and the personal pronoun (I). </w:t>
                            </w:r>
                          </w:p>
                          <w:p w14:paraId="7475F2D8" w14:textId="4A3F265D" w:rsidR="00CB6675" w:rsidRPr="00CB6675" w:rsidRDefault="00CB6675" w:rsidP="00CB6675">
                            <w:pPr>
                              <w:ind w:right="-222"/>
                            </w:pPr>
                            <w:r>
                              <w:t>Introduction of exclamation mark and question mark.</w:t>
                            </w:r>
                          </w:p>
                          <w:p w14:paraId="3C065512" w14:textId="38DA6706" w:rsidR="007144F3" w:rsidRDefault="007144F3" w:rsidP="00CB6675">
                            <w:pPr>
                              <w:ind w:right="-2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Vocabulary</w:t>
                            </w:r>
                          </w:p>
                          <w:p w14:paraId="186807AD" w14:textId="3592AFB2" w:rsidR="00CB6675" w:rsidRDefault="00BC30A3" w:rsidP="00CB6675">
                            <w:pPr>
                              <w:ind w:left="-142" w:right="-222"/>
                            </w:pPr>
                            <w:r>
                              <w:t xml:space="preserve">   w</w:t>
                            </w:r>
                            <w:r w:rsidR="00CB6675" w:rsidRPr="00CB6675">
                              <w:t xml:space="preserve">ord, sentence, letter, full stop, punctuation, singular, plural, </w:t>
                            </w:r>
                          </w:p>
                          <w:p w14:paraId="121B0A74" w14:textId="7DE7E401" w:rsidR="00CB6675" w:rsidRPr="00CB6675" w:rsidRDefault="00BC30A3" w:rsidP="00CB6675">
                            <w:pPr>
                              <w:ind w:left="-142" w:right="-222"/>
                            </w:pPr>
                            <w:r>
                              <w:t xml:space="preserve">  </w:t>
                            </w:r>
                            <w:r w:rsidR="00CB6675" w:rsidRPr="00CB6675">
                              <w:t>question mark, exclamation mark.</w:t>
                            </w:r>
                          </w:p>
                          <w:p w14:paraId="0C197D04" w14:textId="77777777" w:rsidR="004F3435" w:rsidRP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D807C9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1.5pt;width:330.75pt;height:498.7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" filled="f" strokecolor="red" strokeweight="2.25pt">
                <v:textbox>
                  <w:txbxContent>
                    <w:p w14:paraId="6F8E57E9" w14:textId="041BE78C" w:rsidR="004F3435" w:rsidRDefault="007144F3" w:rsidP="004F3435">
                      <w:pPr>
                        <w:ind w:left="-142" w:right="-222" w:firstLine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Prior learning</w:t>
                      </w:r>
                      <w:r w:rsidR="00806E25">
                        <w:rPr>
                          <w:b/>
                        </w:rPr>
                        <w:t xml:space="preserve"> to be r</w:t>
                      </w:r>
                      <w:r w:rsidR="00471309">
                        <w:rPr>
                          <w:b/>
                        </w:rPr>
                        <w:t>evised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from year 1.</w:t>
                      </w:r>
                    </w:p>
                    <w:p w14:paraId="5A1E8A44" w14:textId="77777777" w:rsidR="007144F3" w:rsidRDefault="007144F3" w:rsidP="007144F3">
                      <w:pPr>
                        <w:ind w:left="-142" w:right="-222" w:firstLine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Word Structure</w:t>
                      </w:r>
                    </w:p>
                    <w:p w14:paraId="35181FAC" w14:textId="4D657DA5" w:rsidR="007144F3" w:rsidRDefault="007144F3" w:rsidP="007144F3">
                      <w:pPr>
                        <w:ind w:left="-142" w:right="-222" w:firstLine="142"/>
                      </w:pPr>
                      <w:r w:rsidRPr="007144F3">
                        <w:t>Regular plural</w:t>
                      </w:r>
                      <w:r>
                        <w:t xml:space="preserve"> noun suffixes –s, -es (dog – dogs, wish – wishes)</w:t>
                      </w:r>
                    </w:p>
                    <w:p w14:paraId="4991F1D7" w14:textId="32B472A9" w:rsidR="007144F3" w:rsidRDefault="007144F3" w:rsidP="007144F3">
                      <w:pPr>
                        <w:ind w:right="-222"/>
                      </w:pPr>
                      <w:r w:rsidRPr="007144F3">
                        <w:t>Suf</w:t>
                      </w:r>
                      <w:r>
                        <w:t>fixes that can be added to verbs (helping, helped, help)</w:t>
                      </w:r>
                    </w:p>
                    <w:p w14:paraId="4F49E168" w14:textId="77777777" w:rsidR="00BC30A3" w:rsidRDefault="007144F3" w:rsidP="007144F3">
                      <w:pPr>
                        <w:ind w:left="-142" w:right="-222"/>
                      </w:pPr>
                      <w:r>
                        <w:t xml:space="preserve"> How the prefix un- changes the meaning of verbs and adjectives </w:t>
                      </w:r>
                    </w:p>
                    <w:p w14:paraId="4F9F9BA7" w14:textId="6059354F" w:rsidR="007144F3" w:rsidRDefault="00BC30A3" w:rsidP="007144F3">
                      <w:pPr>
                        <w:ind w:left="-142" w:right="-222"/>
                      </w:pPr>
                      <w:r>
                        <w:t xml:space="preserve"> </w:t>
                      </w:r>
                      <w:r w:rsidR="007144F3">
                        <w:t>(unkind,   undoing…..untie the boat)</w:t>
                      </w:r>
                    </w:p>
                    <w:p w14:paraId="17020CA6" w14:textId="69C82946" w:rsidR="007144F3" w:rsidRDefault="007144F3" w:rsidP="007144F3">
                      <w:pPr>
                        <w:ind w:right="-2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Sentence Structure</w:t>
                      </w:r>
                    </w:p>
                    <w:p w14:paraId="3EE46255" w14:textId="1C01E8A6" w:rsidR="007144F3" w:rsidRDefault="007144F3" w:rsidP="007144F3">
                      <w:pPr>
                        <w:ind w:right="-222"/>
                      </w:pPr>
                      <w:r>
                        <w:t>How words can join to make sentences.</w:t>
                      </w:r>
                    </w:p>
                    <w:p w14:paraId="1046ECA4" w14:textId="2474F566" w:rsidR="007144F3" w:rsidRPr="007144F3" w:rsidRDefault="007144F3" w:rsidP="007144F3">
                      <w:pPr>
                        <w:ind w:right="-222"/>
                      </w:pPr>
                      <w:r>
                        <w:t xml:space="preserve">How and can join </w:t>
                      </w:r>
                      <w:r w:rsidR="00CB6675">
                        <w:t xml:space="preserve">words and </w:t>
                      </w:r>
                      <w:r>
                        <w:t>sentences</w:t>
                      </w:r>
                      <w:r w:rsidR="00CB6675">
                        <w:t>.</w:t>
                      </w:r>
                    </w:p>
                    <w:p w14:paraId="09EC1EE5" w14:textId="61B381B2" w:rsidR="007144F3" w:rsidRDefault="007144F3" w:rsidP="00CB6675">
                      <w:pPr>
                        <w:ind w:right="-2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Text Structure</w:t>
                      </w:r>
                    </w:p>
                    <w:p w14:paraId="3E83665A" w14:textId="72DC18E1" w:rsidR="00CB6675" w:rsidRPr="00CB6675" w:rsidRDefault="00CB6675" w:rsidP="00CB6675">
                      <w:pPr>
                        <w:ind w:right="-222"/>
                      </w:pPr>
                      <w:r w:rsidRPr="00CB6675">
                        <w:t>Sequencing sentences to form short narratives.</w:t>
                      </w:r>
                    </w:p>
                    <w:p w14:paraId="455313C8" w14:textId="1C9EBEBB" w:rsidR="007144F3" w:rsidRDefault="007144F3" w:rsidP="00CB6675">
                      <w:pPr>
                        <w:ind w:right="-2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Punctuation</w:t>
                      </w:r>
                    </w:p>
                    <w:p w14:paraId="1107CC00" w14:textId="281F665F" w:rsidR="00CB6675" w:rsidRDefault="00CB6675" w:rsidP="00CB6675">
                      <w:pPr>
                        <w:ind w:right="-222"/>
                      </w:pPr>
                      <w:r>
                        <w:t>Separation of words with spaces.</w:t>
                      </w:r>
                    </w:p>
                    <w:p w14:paraId="57A70DCC" w14:textId="164DB4CB" w:rsidR="00CB6675" w:rsidRDefault="00CB6675" w:rsidP="00CB6675">
                      <w:pPr>
                        <w:ind w:right="-222"/>
                      </w:pPr>
                      <w:r>
                        <w:t>Use of capital letters and full stops to demarcate sentences.</w:t>
                      </w:r>
                    </w:p>
                    <w:p w14:paraId="1FFB89E6" w14:textId="46F86DE1" w:rsidR="00CB6675" w:rsidRDefault="00CB6675" w:rsidP="00CB6675">
                      <w:pPr>
                        <w:ind w:right="-222"/>
                      </w:pPr>
                      <w:r>
                        <w:t xml:space="preserve">Capital letters for names and the personal pronoun (I). </w:t>
                      </w:r>
                    </w:p>
                    <w:p w14:paraId="7475F2D8" w14:textId="4A3F265D" w:rsidR="00CB6675" w:rsidRPr="00CB6675" w:rsidRDefault="00CB6675" w:rsidP="00CB6675">
                      <w:pPr>
                        <w:ind w:right="-222"/>
                      </w:pPr>
                      <w:r>
                        <w:t>Introduction of exclamation mark and question mark.</w:t>
                      </w:r>
                    </w:p>
                    <w:p w14:paraId="3C065512" w14:textId="38DA6706" w:rsidR="007144F3" w:rsidRDefault="007144F3" w:rsidP="00CB6675">
                      <w:pPr>
                        <w:ind w:right="-2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 Vocabulary</w:t>
                      </w:r>
                    </w:p>
                    <w:p w14:paraId="186807AD" w14:textId="3592AFB2" w:rsidR="00CB6675" w:rsidRDefault="00BC30A3" w:rsidP="00CB6675">
                      <w:pPr>
                        <w:ind w:left="-142" w:right="-222"/>
                      </w:pPr>
                      <w:r>
                        <w:t xml:space="preserve">   w</w:t>
                      </w:r>
                      <w:r w:rsidR="00CB6675" w:rsidRPr="00CB6675">
                        <w:t xml:space="preserve">ord, sentence, letter, full stop, punctuation, singular, plural, </w:t>
                      </w:r>
                    </w:p>
                    <w:p w14:paraId="121B0A74" w14:textId="7DE7E401" w:rsidR="00CB6675" w:rsidRPr="00CB6675" w:rsidRDefault="00BC30A3" w:rsidP="00CB6675">
                      <w:pPr>
                        <w:ind w:left="-142" w:right="-222"/>
                      </w:pPr>
                      <w:r>
                        <w:t xml:space="preserve">  </w:t>
                      </w:r>
                      <w:r w:rsidR="00CB6675" w:rsidRPr="00CB6675">
                        <w:t>question mark, exclamation mark.</w:t>
                      </w:r>
                    </w:p>
                    <w:p w14:paraId="0C197D04" w14:textId="77777777" w:rsidR="004F3435" w:rsidRP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D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72A331D" wp14:editId="42E1F6EB">
                <wp:simplePos x="0" y="0"/>
                <wp:positionH relativeFrom="column">
                  <wp:posOffset>4297680</wp:posOffset>
                </wp:positionH>
                <wp:positionV relativeFrom="paragraph">
                  <wp:posOffset>0</wp:posOffset>
                </wp:positionV>
                <wp:extent cx="1676400" cy="981075"/>
                <wp:effectExtent l="0" t="0" r="0" b="952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810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E18F" w14:textId="65EF2AAE" w:rsidR="00E056CA" w:rsidRPr="00E056CA" w:rsidRDefault="007144F3" w:rsidP="00E056CA">
                            <w:pPr>
                              <w:ind w:left="-142" w:right="-7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YEAR 2 </w:t>
                            </w:r>
                            <w:r w:rsidR="004F3435">
                              <w:rPr>
                                <w:sz w:val="36"/>
                              </w:rPr>
                              <w:t>SPAG</w:t>
                            </w:r>
                            <w:r w:rsidR="00E056CA" w:rsidRPr="00E056CA">
                              <w:rPr>
                                <w:sz w:val="36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72A331D" id="_x0000_s1032" type="#_x0000_t202" style="position:absolute;margin-left:338.4pt;margin-top:0;width:132pt;height:77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" fillcolor="black [3200]" stroked="f">
                <v:fill opacity="32896f"/>
                <v:textbox>
                  <w:txbxContent>
                    <w:p w14:paraId="1AB9E18F" w14:textId="65EF2AAE" w:rsidR="00E056CA" w:rsidRPr="00E056CA" w:rsidRDefault="007144F3" w:rsidP="00E056CA">
                      <w:pPr>
                        <w:ind w:left="-142" w:right="-7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YEAR 2 </w:t>
                      </w:r>
                      <w:r w:rsidR="004F3435">
                        <w:rPr>
                          <w:sz w:val="36"/>
                        </w:rPr>
                        <w:t>SPAG</w:t>
                      </w:r>
                      <w:r w:rsidR="00E056CA" w:rsidRPr="00E056CA">
                        <w:rPr>
                          <w:sz w:val="36"/>
                        </w:rPr>
                        <w:t xml:space="preserve">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2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88" behindDoc="0" locked="0" layoutInCell="1" allowOverlap="1" wp14:anchorId="71316768" wp14:editId="509CD045">
                <wp:simplePos x="0" y="0"/>
                <wp:positionH relativeFrom="column">
                  <wp:posOffset>6116954</wp:posOffset>
                </wp:positionH>
                <wp:positionV relativeFrom="paragraph">
                  <wp:posOffset>91440</wp:posOffset>
                </wp:positionV>
                <wp:extent cx="1914525" cy="2707005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70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00965" w14:textId="689B7027" w:rsidR="004F3435" w:rsidRDefault="006152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Text </w:t>
                            </w:r>
                            <w:r w:rsidRPr="00615227">
                              <w:rPr>
                                <w:b/>
                              </w:rPr>
                              <w:t>Structure</w:t>
                            </w:r>
                          </w:p>
                          <w:p w14:paraId="2E2A6934" w14:textId="2CBEE862" w:rsidR="00615227" w:rsidRDefault="00615227">
                            <w:r>
                              <w:t>The consistent use of present tense versus past tense throughout texts.</w:t>
                            </w:r>
                          </w:p>
                          <w:p w14:paraId="32E5C18F" w14:textId="7931CC38" w:rsidR="00615227" w:rsidRPr="00615227" w:rsidRDefault="00615227">
                            <w:r>
                              <w:t>Use of continuous form of verbs in the present and past tense to mark actions in progress (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she is drumming, he is shouting.</w:t>
                            </w:r>
                          </w:p>
                          <w:p w14:paraId="5CFCEAD9" w14:textId="77777777" w:rsidR="00615227" w:rsidRPr="00615227" w:rsidRDefault="00615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316768" id="Text Box 240" o:spid="_x0000_s1033" type="#_x0000_t202" style="position:absolute;margin-left:481.65pt;margin-top:7.2pt;width:150.75pt;height:213.15pt;z-index:25167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" filled="f" stroked="f" strokeweight=".5pt">
                <v:textbox>
                  <w:txbxContent>
                    <w:p w14:paraId="65900965" w14:textId="689B7027" w:rsidR="004F3435" w:rsidRDefault="006152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Text </w:t>
                      </w:r>
                      <w:r w:rsidRPr="00615227">
                        <w:rPr>
                          <w:b/>
                        </w:rPr>
                        <w:t>Structure</w:t>
                      </w:r>
                    </w:p>
                    <w:p w14:paraId="2E2A6934" w14:textId="2CBEE862" w:rsidR="00615227" w:rsidRDefault="00615227">
                      <w:r>
                        <w:t>The consistent use of present tense versus past tense throughout texts.</w:t>
                      </w:r>
                    </w:p>
                    <w:p w14:paraId="32E5C18F" w14:textId="7931CC38" w:rsidR="00615227" w:rsidRPr="00615227" w:rsidRDefault="00615227">
                      <w:r>
                        <w:t>Use of continuous form of verbs in the present and past tense to mark actions in progress (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she is drumming, he is shouting.</w:t>
                      </w:r>
                    </w:p>
                    <w:p w14:paraId="5CFCEAD9" w14:textId="77777777" w:rsidR="00615227" w:rsidRPr="00615227" w:rsidRDefault="00615227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92" behindDoc="0" locked="0" layoutInCell="1" allowOverlap="1" wp14:anchorId="3936C88F" wp14:editId="7E0B36F6">
                <wp:simplePos x="0" y="0"/>
                <wp:positionH relativeFrom="margin">
                  <wp:align>right</wp:align>
                </wp:positionH>
                <wp:positionV relativeFrom="paragraph">
                  <wp:posOffset>6086399</wp:posOffset>
                </wp:positionV>
                <wp:extent cx="1525219" cy="358445"/>
                <wp:effectExtent l="0" t="0" r="18415" b="2286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19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F64529" w14:textId="33E7DD2F" w:rsidR="004F3435" w:rsidRPr="004F3435" w:rsidRDefault="004F3435" w:rsidP="004F34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936C88F" id="Text Box 229" o:spid="_x0000_s1034" type="#_x0000_t202" style="position:absolute;margin-left:68.9pt;margin-top:479.25pt;width:120.1pt;height:28.2pt;z-index:25167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" fillcolor="white [3201]" strokecolor="white [3212]" strokeweight=".5pt">
                <v:textbox>
                  <w:txbxContent>
                    <w:p w14:paraId="17F64529" w14:textId="33E7DD2F" w:rsidR="004F3435" w:rsidRPr="004F3435" w:rsidRDefault="004F3435" w:rsidP="004F34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48" behindDoc="0" locked="0" layoutInCell="1" allowOverlap="1" wp14:anchorId="715E696D" wp14:editId="1D76B7B5">
                <wp:simplePos x="0" y="0"/>
                <wp:positionH relativeFrom="column">
                  <wp:posOffset>7336818</wp:posOffset>
                </wp:positionH>
                <wp:positionV relativeFrom="paragraph">
                  <wp:posOffset>6555685</wp:posOffset>
                </wp:positionV>
                <wp:extent cx="946205" cy="269875"/>
                <wp:effectExtent l="0" t="0" r="2540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758D61" w14:textId="5C9C150B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5E696D" id="Text Box 21" o:spid="_x0000_s1035" type="#_x0000_t202" style="position:absolute;margin-left:577.7pt;margin-top:516.2pt;width:74.5pt;height:21.25pt;z-index:25166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" fillcolor="white [3201]" strokecolor="white [3212]" strokeweight=".5pt">
                <v:textbox>
                  <w:txbxContent>
                    <w:p w14:paraId="27758D61" w14:textId="5C9C150B" w:rsidR="004F3435" w:rsidRDefault="004F3435" w:rsidP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20" behindDoc="0" locked="0" layoutInCell="1" allowOverlap="1" wp14:anchorId="5F118C8B" wp14:editId="787E7659">
                <wp:simplePos x="0" y="0"/>
                <wp:positionH relativeFrom="margin">
                  <wp:align>right</wp:align>
                </wp:positionH>
                <wp:positionV relativeFrom="paragraph">
                  <wp:posOffset>6607948</wp:posOffset>
                </wp:positionV>
                <wp:extent cx="1184745" cy="230588"/>
                <wp:effectExtent l="0" t="0" r="15875" b="1714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8337C9" w14:textId="13B540C5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F118C8B" id="Text Box 224" o:spid="_x0000_s1036" type="#_x0000_t202" style="position:absolute;margin-left:42.1pt;margin-top:520.3pt;width:93.3pt;height:18.15pt;z-index:251669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" fillcolor="white [3201]" strokecolor="white [3212]" strokeweight=".5pt">
                <v:textbox>
                  <w:txbxContent>
                    <w:p w14:paraId="228337C9" w14:textId="13B540C5" w:rsidR="004F3435" w:rsidRDefault="004F3435" w:rsidP="004F3435"/>
                  </w:txbxContent>
                </v:textbox>
                <w10:wrap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76" behindDoc="0" locked="0" layoutInCell="1" allowOverlap="1" wp14:anchorId="20DF000C" wp14:editId="41FCA0E5">
                <wp:simplePos x="0" y="0"/>
                <wp:positionH relativeFrom="column">
                  <wp:posOffset>6195805</wp:posOffset>
                </wp:positionH>
                <wp:positionV relativeFrom="paragraph">
                  <wp:posOffset>6607369</wp:posOffset>
                </wp:positionV>
                <wp:extent cx="1184745" cy="230588"/>
                <wp:effectExtent l="0" t="0" r="1587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45E604" w14:textId="24188B13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0DF000C" id="Text Box 13" o:spid="_x0000_s1037" type="#_x0000_t202" style="position:absolute;margin-left:487.85pt;margin-top:520.25pt;width:93.3pt;height:18.15pt;z-index:25166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" fillcolor="white [3201]" strokecolor="white [3212]" strokeweight=".5pt">
                <v:textbox>
                  <w:txbxContent>
                    <w:p w14:paraId="4345E604" w14:textId="24188B13" w:rsidR="004F3435" w:rsidRDefault="004F3435" w:rsidP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37A246CC" wp14:editId="4DD61BD4">
                <wp:simplePos x="0" y="0"/>
                <wp:positionH relativeFrom="column">
                  <wp:posOffset>6553587</wp:posOffset>
                </wp:positionH>
                <wp:positionV relativeFrom="paragraph">
                  <wp:posOffset>6098374</wp:posOffset>
                </wp:positionV>
                <wp:extent cx="711835" cy="238540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F65339" w14:textId="57098AA4" w:rsidR="004F3435" w:rsidRDefault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7A246CC" id="Text Box 10" o:spid="_x0000_s1038" type="#_x0000_t202" style="position:absolute;margin-left:516.05pt;margin-top:480.2pt;width:56.05pt;height:18.8pt;z-index:25166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" fillcolor="white [3201]" strokecolor="white [3212]" strokeweight=".5pt">
                <v:textbox>
                  <w:txbxContent>
                    <w:p w14:paraId="1EF65339" w14:textId="57098AA4" w:rsidR="004F3435" w:rsidRDefault="004F3435"/>
                  </w:txbxContent>
                </v:textbox>
              </v:shape>
            </w:pict>
          </mc:Fallback>
        </mc:AlternateContent>
      </w:r>
      <w:r w:rsidR="00376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49EB1A1" wp14:editId="4984B2A6">
                <wp:simplePos x="0" y="0"/>
                <wp:positionH relativeFrom="column">
                  <wp:posOffset>8174355</wp:posOffset>
                </wp:positionH>
                <wp:positionV relativeFrom="paragraph">
                  <wp:posOffset>6968490</wp:posOffset>
                </wp:positionV>
                <wp:extent cx="2019300" cy="24765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C0453" w14:textId="283B1C2F" w:rsidR="0037611B" w:rsidRPr="0052673A" w:rsidRDefault="003761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49EB1A1" id="Text Box 253" o:spid="_x0000_s1039" type="#_x0000_t202" style="position:absolute;margin-left:643.65pt;margin-top:548.7pt;width:159pt;height:19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" filled="f" stroked="f" strokeweight=".5pt">
                <v:textbox>
                  <w:txbxContent>
                    <w:p w14:paraId="448C0453" w14:textId="283B1C2F" w:rsidR="0037611B" w:rsidRPr="0052673A" w:rsidRDefault="003761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784C" w:rsidSect="00EA2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3B15" w14:textId="77777777" w:rsidR="00B338D9" w:rsidRDefault="00B338D9" w:rsidP="00440E7B">
      <w:pPr>
        <w:spacing w:after="0" w:line="240" w:lineRule="auto"/>
      </w:pPr>
      <w:r>
        <w:separator/>
      </w:r>
    </w:p>
  </w:endnote>
  <w:endnote w:type="continuationSeparator" w:id="0">
    <w:p w14:paraId="1914378F" w14:textId="77777777" w:rsidR="00B338D9" w:rsidRDefault="00B338D9" w:rsidP="00440E7B">
      <w:pPr>
        <w:spacing w:after="0" w:line="240" w:lineRule="auto"/>
      </w:pPr>
      <w:r>
        <w:continuationSeparator/>
      </w:r>
    </w:p>
  </w:endnote>
  <w:endnote w:type="continuationNotice" w:id="1">
    <w:p w14:paraId="2F2824A8" w14:textId="77777777" w:rsidR="00B338D9" w:rsidRDefault="00B33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5466" w14:textId="77777777" w:rsidR="00EA2D3C" w:rsidRDefault="00EA2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EC1" w14:textId="77777777" w:rsidR="00EA2D3C" w:rsidRDefault="00EA2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A3CC" w14:textId="77777777" w:rsidR="00EA2D3C" w:rsidRDefault="00EA2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B221" w14:textId="77777777" w:rsidR="00B338D9" w:rsidRDefault="00B338D9" w:rsidP="00440E7B">
      <w:pPr>
        <w:spacing w:after="0" w:line="240" w:lineRule="auto"/>
      </w:pPr>
      <w:r>
        <w:separator/>
      </w:r>
    </w:p>
  </w:footnote>
  <w:footnote w:type="continuationSeparator" w:id="0">
    <w:p w14:paraId="3CE9BF85" w14:textId="77777777" w:rsidR="00B338D9" w:rsidRDefault="00B338D9" w:rsidP="00440E7B">
      <w:pPr>
        <w:spacing w:after="0" w:line="240" w:lineRule="auto"/>
      </w:pPr>
      <w:r>
        <w:continuationSeparator/>
      </w:r>
    </w:p>
  </w:footnote>
  <w:footnote w:type="continuationNotice" w:id="1">
    <w:p w14:paraId="3AA2AA4A" w14:textId="77777777" w:rsidR="00B338D9" w:rsidRDefault="00B33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554C" w14:textId="54D3100B" w:rsidR="00EA2D3C" w:rsidRDefault="00215C55">
    <w:pPr>
      <w:pStyle w:val="Header"/>
    </w:pPr>
    <w:r>
      <w:rPr>
        <w:noProof/>
        <w:lang w:eastAsia="en-GB"/>
      </w:rPr>
      <w:pict w14:anchorId="401B5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52.6pt;height:552.6pt;z-index:-251657216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D996" w14:textId="7539BABC" w:rsidR="00EA2D3C" w:rsidRDefault="00215C55">
    <w:pPr>
      <w:pStyle w:val="Header"/>
    </w:pPr>
    <w:r>
      <w:rPr>
        <w:noProof/>
        <w:lang w:eastAsia="en-GB"/>
      </w:rPr>
      <w:pict w14:anchorId="42BDB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52.6pt;height:552.6pt;z-index:-251656192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4289" w14:textId="0E148AC1" w:rsidR="00EA2D3C" w:rsidRDefault="00215C55">
    <w:pPr>
      <w:pStyle w:val="Header"/>
    </w:pPr>
    <w:r>
      <w:rPr>
        <w:noProof/>
        <w:lang w:eastAsia="en-GB"/>
      </w:rPr>
      <w:pict w14:anchorId="451BC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52.6pt;height:552.6pt;z-index:-251658240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6D4"/>
    <w:multiLevelType w:val="hybridMultilevel"/>
    <w:tmpl w:val="30EE9402"/>
    <w:lvl w:ilvl="0" w:tplc="62608B7A">
      <w:start w:val="3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4825"/>
    <w:multiLevelType w:val="hybridMultilevel"/>
    <w:tmpl w:val="A63A9F5E"/>
    <w:lvl w:ilvl="0" w:tplc="107E08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E"/>
    <w:rsid w:val="00010FAD"/>
    <w:rsid w:val="000B2C6A"/>
    <w:rsid w:val="000C395F"/>
    <w:rsid w:val="000C7104"/>
    <w:rsid w:val="00115DCD"/>
    <w:rsid w:val="00116C5B"/>
    <w:rsid w:val="001275D4"/>
    <w:rsid w:val="00132D25"/>
    <w:rsid w:val="00155233"/>
    <w:rsid w:val="001B273B"/>
    <w:rsid w:val="001E04F1"/>
    <w:rsid w:val="00212843"/>
    <w:rsid w:val="00215C55"/>
    <w:rsid w:val="00252865"/>
    <w:rsid w:val="00260132"/>
    <w:rsid w:val="0026432F"/>
    <w:rsid w:val="00284542"/>
    <w:rsid w:val="002A4405"/>
    <w:rsid w:val="002A59BA"/>
    <w:rsid w:val="002B2AE6"/>
    <w:rsid w:val="002E2066"/>
    <w:rsid w:val="002F5280"/>
    <w:rsid w:val="002F7B0E"/>
    <w:rsid w:val="003407B9"/>
    <w:rsid w:val="0037611B"/>
    <w:rsid w:val="0039309A"/>
    <w:rsid w:val="003C6771"/>
    <w:rsid w:val="003E1E04"/>
    <w:rsid w:val="004028EC"/>
    <w:rsid w:val="00434CE0"/>
    <w:rsid w:val="00440E7B"/>
    <w:rsid w:val="00446BCF"/>
    <w:rsid w:val="00471309"/>
    <w:rsid w:val="004716F7"/>
    <w:rsid w:val="00485732"/>
    <w:rsid w:val="004B029C"/>
    <w:rsid w:val="004B13A5"/>
    <w:rsid w:val="004F3435"/>
    <w:rsid w:val="004F4DE1"/>
    <w:rsid w:val="004F77BE"/>
    <w:rsid w:val="0052673A"/>
    <w:rsid w:val="00532CBD"/>
    <w:rsid w:val="0055484E"/>
    <w:rsid w:val="00593153"/>
    <w:rsid w:val="00594B51"/>
    <w:rsid w:val="005A7146"/>
    <w:rsid w:val="005C1DDD"/>
    <w:rsid w:val="005E0CC9"/>
    <w:rsid w:val="005E409E"/>
    <w:rsid w:val="005F2C0B"/>
    <w:rsid w:val="00611581"/>
    <w:rsid w:val="00612BA9"/>
    <w:rsid w:val="00615227"/>
    <w:rsid w:val="00621634"/>
    <w:rsid w:val="0063487B"/>
    <w:rsid w:val="006664E1"/>
    <w:rsid w:val="006A168E"/>
    <w:rsid w:val="006E1419"/>
    <w:rsid w:val="006E48F3"/>
    <w:rsid w:val="007144F3"/>
    <w:rsid w:val="00714565"/>
    <w:rsid w:val="00720546"/>
    <w:rsid w:val="00744D30"/>
    <w:rsid w:val="00793B30"/>
    <w:rsid w:val="007A0758"/>
    <w:rsid w:val="007B6085"/>
    <w:rsid w:val="007C03C4"/>
    <w:rsid w:val="007C0F01"/>
    <w:rsid w:val="007C316F"/>
    <w:rsid w:val="00806E25"/>
    <w:rsid w:val="00807A76"/>
    <w:rsid w:val="00836D02"/>
    <w:rsid w:val="0084061B"/>
    <w:rsid w:val="008772F2"/>
    <w:rsid w:val="00896850"/>
    <w:rsid w:val="008A1E96"/>
    <w:rsid w:val="008F1709"/>
    <w:rsid w:val="00902056"/>
    <w:rsid w:val="00940EAC"/>
    <w:rsid w:val="00964C1B"/>
    <w:rsid w:val="0097357E"/>
    <w:rsid w:val="0098314B"/>
    <w:rsid w:val="009933C9"/>
    <w:rsid w:val="0099743A"/>
    <w:rsid w:val="009C28B7"/>
    <w:rsid w:val="009F3998"/>
    <w:rsid w:val="009F7D38"/>
    <w:rsid w:val="00A02888"/>
    <w:rsid w:val="00A04072"/>
    <w:rsid w:val="00A106D7"/>
    <w:rsid w:val="00A211EC"/>
    <w:rsid w:val="00A2222D"/>
    <w:rsid w:val="00A376B0"/>
    <w:rsid w:val="00A51980"/>
    <w:rsid w:val="00A60691"/>
    <w:rsid w:val="00A846F8"/>
    <w:rsid w:val="00A8651A"/>
    <w:rsid w:val="00A93D7B"/>
    <w:rsid w:val="00AB3A72"/>
    <w:rsid w:val="00AD7559"/>
    <w:rsid w:val="00B045A2"/>
    <w:rsid w:val="00B1611C"/>
    <w:rsid w:val="00B170F2"/>
    <w:rsid w:val="00B308FB"/>
    <w:rsid w:val="00B338D9"/>
    <w:rsid w:val="00B67F6C"/>
    <w:rsid w:val="00B71E27"/>
    <w:rsid w:val="00B7533B"/>
    <w:rsid w:val="00B9586D"/>
    <w:rsid w:val="00BA2997"/>
    <w:rsid w:val="00BA3BD3"/>
    <w:rsid w:val="00BB1330"/>
    <w:rsid w:val="00BB57B6"/>
    <w:rsid w:val="00BC30A3"/>
    <w:rsid w:val="00BC6A6F"/>
    <w:rsid w:val="00C37509"/>
    <w:rsid w:val="00C82F2F"/>
    <w:rsid w:val="00CA6259"/>
    <w:rsid w:val="00CA7C3C"/>
    <w:rsid w:val="00CB6675"/>
    <w:rsid w:val="00CF32F6"/>
    <w:rsid w:val="00D1415D"/>
    <w:rsid w:val="00D42AD6"/>
    <w:rsid w:val="00D7645F"/>
    <w:rsid w:val="00DB70EA"/>
    <w:rsid w:val="00DE2AC9"/>
    <w:rsid w:val="00DF4862"/>
    <w:rsid w:val="00E056CA"/>
    <w:rsid w:val="00E0784C"/>
    <w:rsid w:val="00E1569E"/>
    <w:rsid w:val="00E22EF6"/>
    <w:rsid w:val="00E266D4"/>
    <w:rsid w:val="00E308AD"/>
    <w:rsid w:val="00E431C6"/>
    <w:rsid w:val="00E85D1A"/>
    <w:rsid w:val="00E9365F"/>
    <w:rsid w:val="00EA2D3C"/>
    <w:rsid w:val="00EA4B10"/>
    <w:rsid w:val="00EC3F5C"/>
    <w:rsid w:val="00ED6734"/>
    <w:rsid w:val="00F212BE"/>
    <w:rsid w:val="00F30248"/>
    <w:rsid w:val="00F63D80"/>
    <w:rsid w:val="00F94682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41CA8F5"/>
  <w15:chartTrackingRefBased/>
  <w15:docId w15:val="{D6A5A640-6629-451A-8BC3-DF55B3F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66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66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7B"/>
  </w:style>
  <w:style w:type="paragraph" w:styleId="Footer">
    <w:name w:val="footer"/>
    <w:basedOn w:val="Normal"/>
    <w:link w:val="Foot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7B"/>
  </w:style>
  <w:style w:type="paragraph" w:styleId="BalloonText">
    <w:name w:val="Balloon Text"/>
    <w:basedOn w:val="Normal"/>
    <w:link w:val="BalloonTextChar"/>
    <w:uiPriority w:val="99"/>
    <w:semiHidden/>
    <w:unhideWhenUsed/>
    <w:rsid w:val="005F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86D2-F96E-460A-9A76-5203EE47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Bartlett</dc:creator>
  <cp:keywords/>
  <dc:description/>
  <cp:lastModifiedBy>Kate Purser</cp:lastModifiedBy>
  <cp:revision>2</cp:revision>
  <cp:lastPrinted>2019-03-13T09:22:00Z</cp:lastPrinted>
  <dcterms:created xsi:type="dcterms:W3CDTF">2021-12-09T09:49:00Z</dcterms:created>
  <dcterms:modified xsi:type="dcterms:W3CDTF">2021-12-09T09:49:00Z</dcterms:modified>
</cp:coreProperties>
</file>