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82776" w:rsidRPr="008927AE" w:rsidRDefault="005F7C40" w:rsidP="00562A18">
      <w:pPr>
        <w:jc w:val="center"/>
        <w:rPr>
          <w:rFonts w:ascii="Segoe Print" w:hAnsi="Segoe Print"/>
          <w:b/>
          <w:sz w:val="20"/>
          <w:u w:val="single"/>
        </w:rPr>
      </w:pPr>
      <w:r w:rsidRPr="008927AE">
        <w:rPr>
          <w:rFonts w:ascii="Segoe Print" w:hAnsi="Segoe Print"/>
          <w:b/>
          <w:sz w:val="20"/>
          <w:u w:val="single"/>
        </w:rPr>
        <w:t>Wangari Maathai blog 20</w:t>
      </w:r>
      <w:r w:rsidR="00ED0CA1" w:rsidRPr="008927AE">
        <w:rPr>
          <w:rFonts w:ascii="Segoe Print" w:hAnsi="Segoe Print"/>
          <w:b/>
          <w:sz w:val="20"/>
          <w:u w:val="single"/>
        </w:rPr>
        <w:t>.11</w:t>
      </w:r>
      <w:r w:rsidR="00562A18" w:rsidRPr="008927AE">
        <w:rPr>
          <w:rFonts w:ascii="Segoe Print" w:hAnsi="Segoe Print"/>
          <w:b/>
          <w:sz w:val="20"/>
          <w:u w:val="single"/>
        </w:rPr>
        <w:t>.20</w:t>
      </w:r>
    </w:p>
    <w:p w:rsidR="00246F4E" w:rsidRPr="008927AE" w:rsidRDefault="00246F4E" w:rsidP="00246F4E">
      <w:pPr>
        <w:pStyle w:val="NormalWeb"/>
        <w:rPr>
          <w:color w:val="FF0000"/>
          <w:sz w:val="22"/>
        </w:rPr>
      </w:pPr>
      <w:r w:rsidRPr="008927AE">
        <w:rPr>
          <w:color w:val="FF0000"/>
          <w:sz w:val="22"/>
        </w:rPr>
        <w:t xml:space="preserve">In June, there will be a Year 4 Multiplication Tables Check (MTC) set by the government.  </w:t>
      </w:r>
      <w:r w:rsidRPr="008927AE">
        <w:rPr>
          <w:color w:val="FF0000"/>
          <w:sz w:val="22"/>
          <w:shd w:val="clear" w:color="auto" w:fill="FFFFFF"/>
        </w:rPr>
        <w:t>The purpose of the MTC is to determine whether children can recall their times tables fluently, which is essential for future success in Mathematics. It will help us to identify children who have not yet mastered their times tables, so that additional support can be provided.</w:t>
      </w:r>
      <w:r w:rsidRPr="008927AE">
        <w:rPr>
          <w:color w:val="FF0000"/>
          <w:sz w:val="22"/>
        </w:rPr>
        <w:t xml:space="preserve"> Times Table Rock Stars is set up in the same way as the national test. Please encourage your child to learn their tables.  We are working hard on them at school.</w:t>
      </w:r>
    </w:p>
    <w:p w:rsidR="00562A18" w:rsidRPr="008927AE" w:rsidRDefault="00562A18">
      <w:pPr>
        <w:rPr>
          <w:rFonts w:ascii="Segoe Print" w:hAnsi="Segoe Print"/>
          <w:b/>
          <w:sz w:val="20"/>
          <w:u w:val="single"/>
        </w:rPr>
      </w:pPr>
      <w:r w:rsidRPr="008927AE">
        <w:rPr>
          <w:rFonts w:ascii="Segoe Print" w:hAnsi="Segoe Print"/>
          <w:b/>
          <w:sz w:val="20"/>
          <w:u w:val="single"/>
        </w:rPr>
        <w:t>Homework:</w:t>
      </w:r>
    </w:p>
    <w:p w:rsidR="00562A18" w:rsidRPr="008927AE" w:rsidRDefault="00562A18" w:rsidP="00562A18">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color w:val="201F1E"/>
          <w:sz w:val="22"/>
          <w:highlight w:val="yellow"/>
          <w:u w:val="single"/>
        </w:rPr>
        <w:t>Times Table Rock Star</w:t>
      </w:r>
      <w:r w:rsidR="00A27B41" w:rsidRPr="008927AE">
        <w:rPr>
          <w:rStyle w:val="xs1"/>
          <w:rFonts w:ascii="Segoe Print" w:hAnsi="Segoe Print" w:cs="Segoe UI"/>
          <w:color w:val="201F1E"/>
          <w:sz w:val="22"/>
          <w:highlight w:val="yellow"/>
          <w:u w:val="single"/>
        </w:rPr>
        <w:t xml:space="preserve"> (3 times a week for at least 20 minutes)</w:t>
      </w:r>
    </w:p>
    <w:p w:rsidR="00562A18" w:rsidRPr="008927AE" w:rsidRDefault="00DC5160" w:rsidP="00562A18">
      <w:pPr>
        <w:pStyle w:val="xp1"/>
        <w:spacing w:before="0" w:beforeAutospacing="0" w:after="45" w:afterAutospacing="0"/>
        <w:rPr>
          <w:rStyle w:val="Hyperlink"/>
          <w:rFonts w:ascii="Segoe Print" w:hAnsi="Segoe Print" w:cs="Segoe UI"/>
          <w:b/>
          <w:bCs/>
          <w:sz w:val="22"/>
        </w:rPr>
      </w:pPr>
      <w:hyperlink r:id="rId4" w:history="1">
        <w:r w:rsidR="00562A18" w:rsidRPr="008927AE">
          <w:rPr>
            <w:rStyle w:val="Hyperlink"/>
            <w:rFonts w:ascii="Segoe Print" w:hAnsi="Segoe Print" w:cs="Segoe UI"/>
            <w:b/>
            <w:bCs/>
            <w:sz w:val="22"/>
          </w:rPr>
          <w:t>https://play.ttrockstars.com/auth/school/student/76329</w:t>
        </w:r>
      </w:hyperlink>
    </w:p>
    <w:p w:rsidR="00411FE9" w:rsidRPr="008927AE" w:rsidRDefault="00411FE9" w:rsidP="00562A18">
      <w:pPr>
        <w:pStyle w:val="xp1"/>
        <w:spacing w:before="0" w:beforeAutospacing="0" w:after="45" w:afterAutospacing="0"/>
        <w:rPr>
          <w:rStyle w:val="Hyperlink"/>
          <w:rFonts w:ascii="Segoe Print" w:hAnsi="Segoe Print" w:cs="Segoe UI"/>
          <w:b/>
          <w:bCs/>
          <w:sz w:val="22"/>
        </w:rPr>
      </w:pPr>
    </w:p>
    <w:p w:rsidR="00411FE9" w:rsidRPr="008927AE" w:rsidRDefault="00A27B41" w:rsidP="00562A18">
      <w:pPr>
        <w:pStyle w:val="xp1"/>
        <w:spacing w:before="0" w:beforeAutospacing="0" w:after="45" w:afterAutospacing="0"/>
        <w:rPr>
          <w:rStyle w:val="Hyperlink"/>
          <w:rFonts w:ascii="Segoe Print" w:hAnsi="Segoe Print" w:cs="Segoe UI"/>
          <w:b/>
          <w:bCs/>
          <w:color w:val="auto"/>
          <w:sz w:val="22"/>
          <w:u w:val="single"/>
        </w:rPr>
      </w:pPr>
      <w:r w:rsidRPr="008927AE">
        <w:rPr>
          <w:rStyle w:val="Hyperlink"/>
          <w:rFonts w:ascii="Segoe Print" w:hAnsi="Segoe Print" w:cs="Segoe UI"/>
          <w:b/>
          <w:bCs/>
          <w:color w:val="auto"/>
          <w:sz w:val="22"/>
          <w:u w:val="single"/>
        </w:rPr>
        <w:t xml:space="preserve">Extra game - </w:t>
      </w:r>
      <w:r w:rsidR="00411FE9" w:rsidRPr="008927AE">
        <w:rPr>
          <w:rStyle w:val="Hyperlink"/>
          <w:rFonts w:ascii="Segoe Print" w:hAnsi="Segoe Print" w:cs="Segoe UI"/>
          <w:b/>
          <w:bCs/>
          <w:color w:val="auto"/>
          <w:sz w:val="22"/>
          <w:u w:val="single"/>
        </w:rPr>
        <w:t xml:space="preserve">Hit the button – </w:t>
      </w:r>
      <w:proofErr w:type="spellStart"/>
      <w:r w:rsidR="00411FE9" w:rsidRPr="008927AE">
        <w:rPr>
          <w:rStyle w:val="Hyperlink"/>
          <w:rFonts w:ascii="Segoe Print" w:hAnsi="Segoe Print" w:cs="Segoe UI"/>
          <w:b/>
          <w:bCs/>
          <w:color w:val="auto"/>
          <w:sz w:val="22"/>
          <w:u w:val="single"/>
        </w:rPr>
        <w:t>Topmarks</w:t>
      </w:r>
      <w:proofErr w:type="spellEnd"/>
    </w:p>
    <w:p w:rsidR="00411FE9" w:rsidRPr="008927AE" w:rsidRDefault="00DC5160" w:rsidP="00562A18">
      <w:pPr>
        <w:pStyle w:val="xp1"/>
        <w:spacing w:before="0" w:beforeAutospacing="0" w:after="45" w:afterAutospacing="0"/>
        <w:rPr>
          <w:rStyle w:val="xs1"/>
          <w:rFonts w:ascii="Segoe Print" w:hAnsi="Segoe Print" w:cs="Segoe UI"/>
          <w:b/>
          <w:bCs/>
          <w:color w:val="201F1E"/>
          <w:sz w:val="22"/>
        </w:rPr>
      </w:pPr>
      <w:hyperlink r:id="rId5" w:history="1">
        <w:r w:rsidR="00411FE9" w:rsidRPr="008927AE">
          <w:rPr>
            <w:rStyle w:val="Hyperlink"/>
            <w:rFonts w:ascii="Segoe Print" w:hAnsi="Segoe Print" w:cs="Segoe UI"/>
            <w:b/>
            <w:bCs/>
            <w:sz w:val="22"/>
          </w:rPr>
          <w:t>https://www.topmarks.co.uk/maths-games/hit-the-button</w:t>
        </w:r>
      </w:hyperlink>
    </w:p>
    <w:p w:rsidR="00411FE9" w:rsidRPr="008927AE" w:rsidRDefault="00411FE9" w:rsidP="00562A18">
      <w:pPr>
        <w:pStyle w:val="xp1"/>
        <w:spacing w:before="0" w:beforeAutospacing="0" w:after="45" w:afterAutospacing="0"/>
        <w:rPr>
          <w:rStyle w:val="xs1"/>
          <w:rFonts w:ascii="Segoe Print" w:hAnsi="Segoe Print" w:cs="Segoe UI"/>
          <w:b/>
          <w:bCs/>
          <w:color w:val="201F1E"/>
          <w:sz w:val="22"/>
        </w:rPr>
      </w:pPr>
    </w:p>
    <w:p w:rsidR="00A27B41" w:rsidRPr="008927AE" w:rsidRDefault="00A27B41" w:rsidP="00562A18">
      <w:pPr>
        <w:pStyle w:val="xp1"/>
        <w:spacing w:before="0" w:beforeAutospacing="0" w:after="45" w:afterAutospacing="0"/>
        <w:rPr>
          <w:rStyle w:val="xs1"/>
          <w:rFonts w:ascii="Segoe Print" w:hAnsi="Segoe Print" w:cs="Segoe UI"/>
          <w:b/>
          <w:bCs/>
          <w:color w:val="201F1E"/>
          <w:sz w:val="22"/>
          <w:u w:val="single"/>
        </w:rPr>
      </w:pPr>
      <w:r w:rsidRPr="008927AE">
        <w:rPr>
          <w:rStyle w:val="xs1"/>
          <w:rFonts w:ascii="Segoe Print" w:hAnsi="Segoe Print" w:cs="Segoe UI"/>
          <w:b/>
          <w:bCs/>
          <w:color w:val="201F1E"/>
          <w:sz w:val="22"/>
          <w:u w:val="single"/>
        </w:rPr>
        <w:t>Talk homework</w:t>
      </w:r>
    </w:p>
    <w:p w:rsidR="00F30FD2" w:rsidRPr="008927AE" w:rsidRDefault="00F30FD2" w:rsidP="00562A18">
      <w:pPr>
        <w:pStyle w:val="ocular-col"/>
        <w:rPr>
          <w:rFonts w:ascii="Calibri" w:hAnsi="Calibri" w:cs="Calibri"/>
          <w:color w:val="000000"/>
          <w:sz w:val="22"/>
        </w:rPr>
      </w:pPr>
      <w:r w:rsidRPr="008927AE">
        <w:rPr>
          <w:rFonts w:ascii="Calibri" w:hAnsi="Calibri" w:cs="Calibri"/>
          <w:color w:val="000000"/>
          <w:sz w:val="22"/>
        </w:rPr>
        <w:t>Talk about what makes a good friend and think of an example of a time someone has been a good friend to you.</w:t>
      </w:r>
    </w:p>
    <w:p w:rsidR="00F30FD2" w:rsidRPr="008927AE" w:rsidRDefault="00F30FD2" w:rsidP="00562A18">
      <w:pPr>
        <w:pStyle w:val="ocular-col"/>
        <w:rPr>
          <w:rFonts w:ascii="Calibri" w:hAnsi="Calibri" w:cs="Calibri"/>
          <w:color w:val="000000"/>
          <w:sz w:val="22"/>
        </w:rPr>
      </w:pPr>
    </w:p>
    <w:p w:rsidR="00562A18" w:rsidRPr="008927AE" w:rsidRDefault="00562A18" w:rsidP="00562A18">
      <w:pPr>
        <w:pStyle w:val="ocular-col"/>
        <w:rPr>
          <w:rFonts w:ascii="Segoe Print" w:hAnsi="Segoe Print"/>
          <w:sz w:val="22"/>
        </w:rPr>
      </w:pPr>
      <w:r w:rsidRPr="008927AE">
        <w:rPr>
          <w:rFonts w:ascii="Segoe Print" w:hAnsi="Segoe Print"/>
          <w:b/>
          <w:sz w:val="22"/>
          <w:u w:val="single"/>
        </w:rPr>
        <w:t>Abacus -</w:t>
      </w:r>
      <w:r w:rsidRPr="008927AE">
        <w:rPr>
          <w:rFonts w:ascii="Segoe Print" w:hAnsi="Segoe Print"/>
          <w:sz w:val="22"/>
        </w:rPr>
        <w:t xml:space="preserve"> The children can access this resource via the website </w:t>
      </w:r>
      <w:hyperlink r:id="rId6" w:history="1">
        <w:r w:rsidRPr="008927AE">
          <w:rPr>
            <w:rStyle w:val="Hyperlink"/>
            <w:rFonts w:ascii="Segoe Print" w:hAnsi="Segoe Print"/>
            <w:sz w:val="22"/>
          </w:rPr>
          <w:t>https://www.activelearnprimary.co.uk</w:t>
        </w:r>
      </w:hyperlink>
      <w:r w:rsidRPr="008927AE">
        <w:rPr>
          <w:rFonts w:ascii="Segoe Print" w:hAnsi="Segoe Print"/>
          <w:sz w:val="22"/>
        </w:rPr>
        <w:t> </w:t>
      </w:r>
    </w:p>
    <w:p w:rsidR="00562A18" w:rsidRPr="008927AE" w:rsidRDefault="00562A18" w:rsidP="00562A18">
      <w:pPr>
        <w:pStyle w:val="ocular-col"/>
        <w:rPr>
          <w:rFonts w:ascii="Segoe Print" w:hAnsi="Segoe Print"/>
          <w:sz w:val="22"/>
        </w:rPr>
      </w:pPr>
      <w:r w:rsidRPr="008927AE">
        <w:rPr>
          <w:rFonts w:ascii="Segoe Print" w:hAnsi="Segoe Print"/>
          <w:sz w:val="22"/>
          <w:highlight w:val="yellow"/>
        </w:rPr>
        <w:t xml:space="preserve">The children have their own log in details and the school code is </w:t>
      </w:r>
      <w:r w:rsidRPr="008927AE">
        <w:rPr>
          <w:rFonts w:ascii="Segoe Print" w:hAnsi="Segoe Print"/>
          <w:b/>
          <w:sz w:val="22"/>
          <w:highlight w:val="yellow"/>
        </w:rPr>
        <w:t xml:space="preserve">kmm7 </w:t>
      </w:r>
      <w:r w:rsidRPr="008927AE">
        <w:rPr>
          <w:rFonts w:ascii="Segoe Print" w:hAnsi="Segoe Print"/>
          <w:sz w:val="22"/>
          <w:highlight w:val="yellow"/>
        </w:rPr>
        <w:t>in the bottom box.</w:t>
      </w:r>
    </w:p>
    <w:p w:rsidR="0070093F" w:rsidRPr="008927AE" w:rsidRDefault="00562A18" w:rsidP="00A27B41">
      <w:pPr>
        <w:pStyle w:val="ocular-col"/>
        <w:rPr>
          <w:rFonts w:ascii="Segoe Print" w:hAnsi="Segoe Print"/>
          <w:sz w:val="22"/>
        </w:rPr>
      </w:pPr>
      <w:r w:rsidRPr="008927AE">
        <w:rPr>
          <w:rFonts w:ascii="Segoe Print" w:hAnsi="Segoe Print"/>
          <w:b/>
          <w:sz w:val="22"/>
          <w:u w:val="single"/>
        </w:rPr>
        <w:t>Reading –</w:t>
      </w:r>
      <w:r w:rsidRPr="008927AE">
        <w:rPr>
          <w:rFonts w:ascii="Segoe Print" w:hAnsi="Segoe Print"/>
          <w:sz w:val="22"/>
        </w:rPr>
        <w:t xml:space="preserve"> Please read daily.</w:t>
      </w:r>
    </w:p>
    <w:p w:rsidR="001A388C" w:rsidRPr="008927AE" w:rsidRDefault="001A388C" w:rsidP="00A27B41">
      <w:pPr>
        <w:pStyle w:val="ocular-col"/>
        <w:rPr>
          <w:rFonts w:ascii="Segoe Print" w:hAnsi="Segoe Print"/>
          <w:b/>
          <w:color w:val="FF0000"/>
          <w:sz w:val="22"/>
          <w:u w:val="single"/>
        </w:rPr>
      </w:pPr>
    </w:p>
    <w:p w:rsidR="001A388C" w:rsidRPr="008927AE" w:rsidRDefault="001A388C" w:rsidP="00A27B41">
      <w:pPr>
        <w:pStyle w:val="ocular-col"/>
        <w:rPr>
          <w:rFonts w:ascii="Segoe Print" w:hAnsi="Segoe Print"/>
          <w:b/>
          <w:color w:val="FF0000"/>
          <w:sz w:val="22"/>
          <w:u w:val="single"/>
        </w:rPr>
      </w:pPr>
    </w:p>
    <w:p w:rsidR="001A388C" w:rsidRPr="008927AE" w:rsidRDefault="001A388C" w:rsidP="00A27B41">
      <w:pPr>
        <w:pStyle w:val="ocular-col"/>
        <w:rPr>
          <w:rFonts w:ascii="Segoe Print" w:hAnsi="Segoe Print"/>
          <w:b/>
          <w:color w:val="FF0000"/>
          <w:sz w:val="22"/>
          <w:u w:val="single"/>
        </w:rPr>
      </w:pPr>
    </w:p>
    <w:p w:rsidR="001A388C" w:rsidRPr="008927AE" w:rsidRDefault="001A388C" w:rsidP="00A27B41">
      <w:pPr>
        <w:pStyle w:val="ocular-col"/>
        <w:rPr>
          <w:rFonts w:ascii="Segoe Print" w:hAnsi="Segoe Print"/>
          <w:b/>
          <w:color w:val="FF0000"/>
          <w:sz w:val="22"/>
          <w:u w:val="single"/>
        </w:rPr>
      </w:pPr>
    </w:p>
    <w:p w:rsidR="00DC5160" w:rsidRDefault="00DC5160" w:rsidP="00A27B41">
      <w:pPr>
        <w:pStyle w:val="ocular-col"/>
        <w:rPr>
          <w:rFonts w:ascii="Segoe Print" w:hAnsi="Segoe Print"/>
          <w:b/>
          <w:color w:val="FF0000"/>
          <w:sz w:val="22"/>
          <w:u w:val="single"/>
        </w:rPr>
      </w:pPr>
    </w:p>
    <w:p w:rsidR="001A388C" w:rsidRPr="008927AE" w:rsidRDefault="001A388C" w:rsidP="00A27B41">
      <w:pPr>
        <w:pStyle w:val="ocular-col"/>
        <w:rPr>
          <w:rFonts w:ascii="Segoe Print" w:hAnsi="Segoe Print"/>
          <w:b/>
          <w:color w:val="FF0000"/>
          <w:sz w:val="22"/>
          <w:u w:val="single"/>
        </w:rPr>
      </w:pPr>
      <w:bookmarkStart w:id="0" w:name="_GoBack"/>
      <w:bookmarkEnd w:id="0"/>
      <w:r w:rsidRPr="008927AE">
        <w:rPr>
          <w:rFonts w:ascii="Segoe Print" w:hAnsi="Segoe Print"/>
          <w:b/>
          <w:color w:val="FF0000"/>
          <w:sz w:val="22"/>
          <w:u w:val="single"/>
        </w:rPr>
        <w:lastRenderedPageBreak/>
        <w:t>Anti-bullying week</w:t>
      </w:r>
    </w:p>
    <w:p w:rsidR="00B6213F" w:rsidRPr="008927AE" w:rsidRDefault="001A388C" w:rsidP="00A27B41">
      <w:pPr>
        <w:pStyle w:val="ocular-col"/>
        <w:rPr>
          <w:rFonts w:ascii="Segoe Print" w:hAnsi="Segoe Print"/>
          <w:sz w:val="22"/>
        </w:rPr>
      </w:pPr>
      <w:r w:rsidRPr="008927AE">
        <w:rPr>
          <w:rFonts w:ascii="Segoe Print" w:hAnsi="Segoe Print"/>
          <w:sz w:val="22"/>
        </w:rPr>
        <w:t>We have discussed this i</w:t>
      </w:r>
      <w:r w:rsidR="002C6BAD" w:rsidRPr="008927AE">
        <w:rPr>
          <w:rFonts w:ascii="Segoe Print" w:hAnsi="Segoe Print"/>
          <w:sz w:val="22"/>
        </w:rPr>
        <w:t xml:space="preserve">n Monday’s collective worship assembly with Rev </w:t>
      </w:r>
      <w:proofErr w:type="spellStart"/>
      <w:r w:rsidR="002C6BAD" w:rsidRPr="008927AE">
        <w:rPr>
          <w:rFonts w:ascii="Segoe Print" w:hAnsi="Segoe Print"/>
          <w:sz w:val="22"/>
        </w:rPr>
        <w:t>Jes</w:t>
      </w:r>
      <w:proofErr w:type="spellEnd"/>
      <w:r w:rsidR="002C6BAD" w:rsidRPr="008927AE">
        <w:rPr>
          <w:rFonts w:ascii="Segoe Print" w:hAnsi="Segoe Print"/>
          <w:sz w:val="22"/>
        </w:rPr>
        <w:t xml:space="preserve"> and in class.</w:t>
      </w:r>
      <w:r w:rsidRPr="008927AE">
        <w:rPr>
          <w:rFonts w:ascii="Segoe Print" w:hAnsi="Segoe Print"/>
          <w:sz w:val="22"/>
        </w:rPr>
        <w:t xml:space="preserve"> We have made our own jigsaw piece of how we can play our part in creating a happy and kind ethos in school.</w:t>
      </w:r>
    </w:p>
    <w:p w:rsidR="00A27B41" w:rsidRPr="008927AE" w:rsidRDefault="001A388C" w:rsidP="00A27B41">
      <w:pPr>
        <w:pStyle w:val="ocular-col"/>
        <w:rPr>
          <w:rFonts w:ascii="Segoe Print" w:hAnsi="Segoe Print"/>
          <w:sz w:val="22"/>
        </w:rPr>
      </w:pPr>
      <w:r w:rsidRPr="008927AE">
        <w:rPr>
          <w:rFonts w:ascii="Segoe Print" w:hAnsi="Segoe Print"/>
          <w:sz w:val="22"/>
          <w:highlight w:val="magenta"/>
        </w:rPr>
        <w:t>Please find some useful tips here from Anti-bullying week.</w:t>
      </w:r>
      <w:r w:rsidRPr="008927AE">
        <w:rPr>
          <w:rFonts w:ascii="Segoe Print" w:hAnsi="Segoe Print"/>
          <w:sz w:val="22"/>
        </w:rPr>
        <w:t xml:space="preserve"> </w:t>
      </w:r>
      <w:hyperlink r:id="rId7" w:history="1">
        <w:r w:rsidR="00B6213F" w:rsidRPr="008927AE">
          <w:rPr>
            <w:rStyle w:val="Hyperlink"/>
            <w:rFonts w:ascii="Segoe Print" w:hAnsi="Segoe Print"/>
            <w:sz w:val="22"/>
          </w:rPr>
          <w:t>https://www.youtube.com/playlist?list=PLtW1pinZx1FPRijJ5h88qJfhfFmYlnNbI</w:t>
        </w:r>
      </w:hyperlink>
    </w:p>
    <w:p w:rsidR="00B6213F" w:rsidRPr="008927AE" w:rsidRDefault="00B6213F" w:rsidP="00A27B41">
      <w:pPr>
        <w:pStyle w:val="ocular-col"/>
        <w:rPr>
          <w:rFonts w:ascii="Segoe Print" w:hAnsi="Segoe Print"/>
          <w:sz w:val="22"/>
        </w:rPr>
      </w:pPr>
    </w:p>
    <w:p w:rsidR="00562A18" w:rsidRPr="008927AE" w:rsidRDefault="00562A18">
      <w:pPr>
        <w:rPr>
          <w:rFonts w:ascii="Segoe Print" w:hAnsi="Segoe Print"/>
          <w:sz w:val="20"/>
        </w:rPr>
      </w:pPr>
      <w:r w:rsidRPr="008927AE">
        <w:rPr>
          <w:rFonts w:ascii="Segoe Print" w:hAnsi="Segoe Print"/>
          <w:sz w:val="20"/>
        </w:rPr>
        <w:t xml:space="preserve">In Mathematics we </w:t>
      </w:r>
      <w:r w:rsidR="00881DD2" w:rsidRPr="008927AE">
        <w:rPr>
          <w:rFonts w:ascii="Segoe Print" w:hAnsi="Segoe Print"/>
          <w:sz w:val="20"/>
        </w:rPr>
        <w:t xml:space="preserve">have been </w:t>
      </w:r>
      <w:r w:rsidR="00903B65" w:rsidRPr="008927AE">
        <w:rPr>
          <w:rFonts w:ascii="Segoe Print" w:hAnsi="Segoe Print"/>
          <w:sz w:val="20"/>
        </w:rPr>
        <w:t>multiplying and dividing by 1 and 0. We have also used our number facts and inverse knowledge this week.</w:t>
      </w:r>
    </w:p>
    <w:p w:rsidR="00903B65" w:rsidRPr="008927AE" w:rsidRDefault="00903B65">
      <w:pPr>
        <w:rPr>
          <w:rFonts w:ascii="Segoe Print" w:hAnsi="Segoe Print"/>
          <w:sz w:val="20"/>
        </w:rPr>
      </w:pPr>
    </w:p>
    <w:p w:rsidR="00ED0CA1" w:rsidRPr="008927AE" w:rsidRDefault="00ED0CA1">
      <w:pPr>
        <w:rPr>
          <w:rFonts w:ascii="Segoe Print" w:hAnsi="Segoe Print"/>
          <w:sz w:val="20"/>
        </w:rPr>
      </w:pPr>
      <w:r w:rsidRPr="008927AE">
        <w:rPr>
          <w:rFonts w:ascii="Segoe Print" w:hAnsi="Segoe Print"/>
          <w:sz w:val="20"/>
        </w:rPr>
        <w:t xml:space="preserve">In English we have </w:t>
      </w:r>
      <w:r w:rsidR="0030606D" w:rsidRPr="008927AE">
        <w:rPr>
          <w:rFonts w:ascii="Segoe Print" w:hAnsi="Segoe Print"/>
          <w:sz w:val="20"/>
        </w:rPr>
        <w:t xml:space="preserve">read more of our Firebird text and </w:t>
      </w:r>
      <w:r w:rsidR="00903B65" w:rsidRPr="008927AE">
        <w:rPr>
          <w:rFonts w:ascii="Segoe Print" w:hAnsi="Segoe Print"/>
          <w:sz w:val="20"/>
        </w:rPr>
        <w:t>we have written a letter to Grey wolf, advising him on what he should do next.</w:t>
      </w:r>
    </w:p>
    <w:p w:rsidR="00903B65" w:rsidRPr="008927AE" w:rsidRDefault="00903B65">
      <w:pPr>
        <w:rPr>
          <w:rFonts w:ascii="Segoe Print" w:hAnsi="Segoe Print"/>
          <w:sz w:val="20"/>
        </w:rPr>
      </w:pPr>
    </w:p>
    <w:p w:rsidR="00ED0CA1" w:rsidRPr="008927AE" w:rsidRDefault="0030606D" w:rsidP="00903B65">
      <w:pPr>
        <w:rPr>
          <w:rFonts w:ascii="Segoe Print" w:hAnsi="Segoe Print"/>
          <w:sz w:val="20"/>
        </w:rPr>
      </w:pPr>
      <w:r w:rsidRPr="008927AE">
        <w:rPr>
          <w:rFonts w:ascii="Segoe Print" w:hAnsi="Segoe Print"/>
          <w:sz w:val="20"/>
        </w:rPr>
        <w:t xml:space="preserve">In Global learning we have been </w:t>
      </w:r>
      <w:r w:rsidR="00903B65" w:rsidRPr="008927AE">
        <w:rPr>
          <w:rFonts w:ascii="Segoe Print" w:hAnsi="Segoe Print"/>
          <w:sz w:val="20"/>
        </w:rPr>
        <w:t>practising our map work skills and named the European countries and their capital cities.</w:t>
      </w:r>
    </w:p>
    <w:p w:rsidR="0030606D" w:rsidRPr="008927AE" w:rsidRDefault="0030606D">
      <w:pPr>
        <w:rPr>
          <w:rFonts w:ascii="Segoe Print" w:hAnsi="Segoe Print"/>
          <w:sz w:val="20"/>
        </w:rPr>
      </w:pP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8927AE" w:rsidRPr="008927AE">
        <w:rPr>
          <w:rFonts w:ascii="Segoe Print" w:hAnsi="Segoe Print"/>
          <w:sz w:val="20"/>
        </w:rPr>
        <w:t>I am very proud of my fact file on France” (Amber</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E77BB3" w:rsidRPr="008927AE">
        <w:rPr>
          <w:rFonts w:ascii="Segoe Print" w:hAnsi="Segoe Print"/>
          <w:sz w:val="20"/>
        </w:rPr>
        <w:t>I</w:t>
      </w:r>
      <w:r w:rsidR="008927AE" w:rsidRPr="008927AE">
        <w:rPr>
          <w:rFonts w:ascii="Segoe Print" w:hAnsi="Segoe Print"/>
          <w:sz w:val="20"/>
        </w:rPr>
        <w:t xml:space="preserve"> liked completing my end of unit check in Mathematics</w:t>
      </w:r>
      <w:r w:rsidRPr="008927AE">
        <w:rPr>
          <w:rFonts w:ascii="Segoe Print" w:hAnsi="Segoe Print"/>
          <w:sz w:val="20"/>
        </w:rPr>
        <w:t xml:space="preserve">” </w:t>
      </w:r>
      <w:r w:rsidR="00ED2C0C" w:rsidRPr="008927AE">
        <w:rPr>
          <w:rFonts w:ascii="Segoe Print" w:hAnsi="Segoe Print"/>
          <w:sz w:val="20"/>
        </w:rPr>
        <w:t>(</w:t>
      </w:r>
      <w:r w:rsidR="008927AE" w:rsidRPr="008927AE">
        <w:rPr>
          <w:rFonts w:ascii="Segoe Print" w:hAnsi="Segoe Print"/>
          <w:sz w:val="20"/>
        </w:rPr>
        <w:t>Dylan</w:t>
      </w:r>
      <w:r w:rsidR="00ED2C0C" w:rsidRPr="008927AE">
        <w:rPr>
          <w:rFonts w:ascii="Segoe Print" w:hAnsi="Segoe Print"/>
          <w:sz w:val="20"/>
        </w:rPr>
        <w:t>)</w:t>
      </w:r>
      <w:r w:rsidRPr="008927AE">
        <w:rPr>
          <w:rFonts w:ascii="Segoe Print" w:hAnsi="Segoe Print"/>
          <w:sz w:val="20"/>
        </w:rPr>
        <w:t>.</w:t>
      </w:r>
    </w:p>
    <w:p w:rsidR="004A5036" w:rsidRPr="008927AE" w:rsidRDefault="004A5036" w:rsidP="004A5036">
      <w:pPr>
        <w:spacing w:line="480" w:lineRule="auto"/>
        <w:rPr>
          <w:rFonts w:ascii="Segoe Print" w:hAnsi="Segoe Print"/>
          <w:sz w:val="20"/>
        </w:rPr>
      </w:pPr>
      <w:r w:rsidRPr="008927AE">
        <w:rPr>
          <w:rFonts w:ascii="Segoe Print" w:hAnsi="Segoe Print"/>
          <w:sz w:val="20"/>
        </w:rPr>
        <w:t>“</w:t>
      </w:r>
      <w:r w:rsidR="008927AE" w:rsidRPr="008927AE">
        <w:rPr>
          <w:rFonts w:ascii="Segoe Print" w:hAnsi="Segoe Print"/>
          <w:sz w:val="20"/>
        </w:rPr>
        <w:t>In PE this week, I have enjoyed doing tag rugby</w:t>
      </w:r>
      <w:r w:rsidR="000C60B3" w:rsidRPr="008927AE">
        <w:rPr>
          <w:rFonts w:ascii="Segoe Print" w:hAnsi="Segoe Print"/>
          <w:sz w:val="20"/>
        </w:rPr>
        <w:t>” (</w:t>
      </w:r>
      <w:r w:rsidR="008927AE" w:rsidRPr="008927AE">
        <w:rPr>
          <w:rFonts w:ascii="Segoe Print" w:hAnsi="Segoe Print"/>
          <w:sz w:val="20"/>
        </w:rPr>
        <w:t>Emilia</w:t>
      </w:r>
      <w:r w:rsidRPr="008927AE">
        <w:rPr>
          <w:rFonts w:ascii="Segoe Print" w:hAnsi="Segoe Print"/>
          <w:sz w:val="20"/>
        </w:rPr>
        <w:t>).</w:t>
      </w:r>
    </w:p>
    <w:p w:rsidR="008927AE" w:rsidRDefault="004A5036" w:rsidP="008927AE">
      <w:pPr>
        <w:spacing w:line="480" w:lineRule="auto"/>
        <w:rPr>
          <w:rFonts w:ascii="Segoe Print" w:hAnsi="Segoe Print"/>
          <w:sz w:val="20"/>
        </w:rPr>
      </w:pPr>
      <w:r w:rsidRPr="008927AE">
        <w:rPr>
          <w:rFonts w:ascii="Segoe Print" w:hAnsi="Segoe Print"/>
          <w:sz w:val="20"/>
        </w:rPr>
        <w:t>“</w:t>
      </w:r>
      <w:r w:rsidR="00E77BB3" w:rsidRPr="008927AE">
        <w:rPr>
          <w:rFonts w:ascii="Segoe Print" w:hAnsi="Segoe Print"/>
          <w:sz w:val="20"/>
        </w:rPr>
        <w:t xml:space="preserve">In computing I enjoyed </w:t>
      </w:r>
      <w:r w:rsidR="008927AE" w:rsidRPr="008927AE">
        <w:rPr>
          <w:rFonts w:ascii="Segoe Print" w:hAnsi="Segoe Print"/>
          <w:sz w:val="20"/>
        </w:rPr>
        <w:t>adding my French fact onto a live word document</w:t>
      </w:r>
      <w:r w:rsidR="00DC5160">
        <w:rPr>
          <w:rFonts w:ascii="Segoe Print" w:hAnsi="Segoe Print"/>
          <w:sz w:val="20"/>
        </w:rPr>
        <w:t>”</w:t>
      </w:r>
      <w:r w:rsidR="008927AE" w:rsidRPr="008927AE">
        <w:rPr>
          <w:rFonts w:ascii="Segoe Print" w:hAnsi="Segoe Print"/>
          <w:sz w:val="20"/>
        </w:rPr>
        <w:t xml:space="preserve"> (William</w:t>
      </w:r>
      <w:r w:rsidRPr="008927AE">
        <w:rPr>
          <w:rFonts w:ascii="Segoe Print" w:hAnsi="Segoe Print"/>
          <w:sz w:val="20"/>
        </w:rPr>
        <w:t>).</w:t>
      </w:r>
    </w:p>
    <w:p w:rsidR="008927AE" w:rsidRPr="008927AE" w:rsidRDefault="008927AE" w:rsidP="008927AE">
      <w:pPr>
        <w:spacing w:line="480" w:lineRule="auto"/>
        <w:rPr>
          <w:rFonts w:ascii="Segoe Print" w:hAnsi="Segoe Print"/>
          <w:sz w:val="20"/>
        </w:rPr>
      </w:pPr>
    </w:p>
    <w:p w:rsidR="00D27CE2" w:rsidRPr="008927AE" w:rsidRDefault="008927AE" w:rsidP="008927AE">
      <w:pPr>
        <w:spacing w:line="480" w:lineRule="auto"/>
        <w:rPr>
          <w:rFonts w:ascii="Segoe Print" w:hAnsi="Segoe Print"/>
          <w:sz w:val="20"/>
        </w:rPr>
      </w:pPr>
      <w:r w:rsidRPr="008927AE">
        <w:rPr>
          <w:rFonts w:ascii="Segoe Print" w:hAnsi="Segoe Print"/>
          <w:sz w:val="20"/>
        </w:rPr>
        <w:t>H</w:t>
      </w:r>
      <w:r w:rsidR="00D27CE2" w:rsidRPr="008927AE">
        <w:rPr>
          <w:rFonts w:ascii="Segoe Print" w:hAnsi="Segoe Print"/>
          <w:sz w:val="20"/>
        </w:rPr>
        <w:t>av</w:t>
      </w:r>
      <w:r w:rsidR="00A122F0" w:rsidRPr="008927AE">
        <w:rPr>
          <w:rFonts w:ascii="Segoe Print" w:hAnsi="Segoe Print"/>
          <w:sz w:val="20"/>
        </w:rPr>
        <w:t>e a safe and happy weekend</w:t>
      </w:r>
      <w:r w:rsidR="00D27CE2" w:rsidRPr="008927AE">
        <w:rPr>
          <w:rFonts w:ascii="Segoe Print" w:hAnsi="Segoe Print"/>
          <w:sz w:val="20"/>
        </w:rPr>
        <w:t>.</w:t>
      </w:r>
    </w:p>
    <w:p w:rsidR="00D27CE2" w:rsidRPr="008927AE" w:rsidRDefault="00D27CE2">
      <w:pPr>
        <w:rPr>
          <w:rFonts w:ascii="Segoe Print" w:hAnsi="Segoe Print"/>
          <w:sz w:val="20"/>
        </w:rPr>
      </w:pPr>
      <w:r w:rsidRPr="008927AE">
        <w:rPr>
          <w:rFonts w:ascii="Segoe Print" w:hAnsi="Segoe Print"/>
          <w:sz w:val="20"/>
        </w:rPr>
        <w:t>Wangari Class and Mrs Romaine.</w:t>
      </w:r>
    </w:p>
    <w:sectPr w:rsidR="00D27CE2" w:rsidRPr="008927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Print">
    <w:panose1 w:val="02000600000000000000"/>
    <w:charset w:val="00"/>
    <w:family w:val="auto"/>
    <w:pitch w:val="variable"/>
    <w:sig w:usb0="0000028F" w:usb1="00000000"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2A18"/>
    <w:rsid w:val="000C60B3"/>
    <w:rsid w:val="001A388C"/>
    <w:rsid w:val="00246F4E"/>
    <w:rsid w:val="002C6BAD"/>
    <w:rsid w:val="0030606D"/>
    <w:rsid w:val="00411FE9"/>
    <w:rsid w:val="004A5036"/>
    <w:rsid w:val="00562A18"/>
    <w:rsid w:val="005F7C40"/>
    <w:rsid w:val="0070093F"/>
    <w:rsid w:val="007661E6"/>
    <w:rsid w:val="00881DD2"/>
    <w:rsid w:val="008927AE"/>
    <w:rsid w:val="00903B65"/>
    <w:rsid w:val="00A122F0"/>
    <w:rsid w:val="00A27B41"/>
    <w:rsid w:val="00B078DA"/>
    <w:rsid w:val="00B5338E"/>
    <w:rsid w:val="00B6213F"/>
    <w:rsid w:val="00C113C6"/>
    <w:rsid w:val="00C25E77"/>
    <w:rsid w:val="00D27CE2"/>
    <w:rsid w:val="00DC5160"/>
    <w:rsid w:val="00E35FA3"/>
    <w:rsid w:val="00E77BB3"/>
    <w:rsid w:val="00E82776"/>
    <w:rsid w:val="00EC76C8"/>
    <w:rsid w:val="00ED0CA1"/>
    <w:rsid w:val="00ED2C0C"/>
    <w:rsid w:val="00F30FD2"/>
    <w:rsid w:val="00FD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7A636"/>
  <w15:chartTrackingRefBased/>
  <w15:docId w15:val="{3BE8BD1D-C2C1-4C91-91FF-B9DB05511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62A18"/>
    <w:rPr>
      <w:strike w:val="0"/>
      <w:dstrike w:val="0"/>
      <w:color w:val="CF1C6D"/>
      <w:u w:val="none"/>
      <w:effect w:val="none"/>
    </w:rPr>
  </w:style>
  <w:style w:type="paragraph" w:customStyle="1" w:styleId="ocular-col">
    <w:name w:val="ocular-col"/>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p1">
    <w:name w:val="x_p1"/>
    <w:basedOn w:val="Normal"/>
    <w:rsid w:val="00562A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562A18"/>
  </w:style>
  <w:style w:type="character" w:styleId="Strong">
    <w:name w:val="Strong"/>
    <w:basedOn w:val="DefaultParagraphFont"/>
    <w:uiPriority w:val="22"/>
    <w:qFormat/>
    <w:rsid w:val="00562A18"/>
    <w:rPr>
      <w:b/>
      <w:bCs/>
    </w:rPr>
  </w:style>
  <w:style w:type="paragraph" w:styleId="NormalWeb">
    <w:name w:val="Normal (Web)"/>
    <w:basedOn w:val="Normal"/>
    <w:uiPriority w:val="99"/>
    <w:unhideWhenUsed/>
    <w:rsid w:val="00246F4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6165341">
      <w:bodyDiv w:val="1"/>
      <w:marLeft w:val="0"/>
      <w:marRight w:val="0"/>
      <w:marTop w:val="0"/>
      <w:marBottom w:val="0"/>
      <w:divBdr>
        <w:top w:val="none" w:sz="0" w:space="0" w:color="auto"/>
        <w:left w:val="none" w:sz="0" w:space="0" w:color="auto"/>
        <w:bottom w:val="none" w:sz="0" w:space="0" w:color="auto"/>
        <w:right w:val="none" w:sz="0" w:space="0" w:color="auto"/>
      </w:divBdr>
    </w:div>
    <w:div w:id="20807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youtube.com/playlist?list=PLtW1pinZx1FPRijJ5h88qJfhfFmYlnNbI"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activelearnprimary.co.uk/" TargetMode="External"/><Relationship Id="rId5" Type="http://schemas.openxmlformats.org/officeDocument/2006/relationships/hyperlink" Target="https://www.topmarks.co.uk/maths-games/hit-the-button" TargetMode="External"/><Relationship Id="rId4" Type="http://schemas.openxmlformats.org/officeDocument/2006/relationships/hyperlink" Target="https://play.ttrockstars.com/auth/school/student/76329"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165</TotalTime>
  <Pages>2</Pages>
  <Words>370</Words>
  <Characters>2112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Stacey Wilkerson</cp:lastModifiedBy>
  <cp:revision>9</cp:revision>
  <dcterms:created xsi:type="dcterms:W3CDTF">2020-11-17T16:26:00Z</dcterms:created>
  <dcterms:modified xsi:type="dcterms:W3CDTF">2020-11-20T12:15:00Z</dcterms:modified>
</cp:coreProperties>
</file>