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6"/>
        <w:gridCol w:w="6820"/>
      </w:tblGrid>
      <w:tr w:rsidR="00ED39B5" w:rsidRPr="002428CD" w:rsidTr="00B146F5">
        <w:tc>
          <w:tcPr>
            <w:tcW w:w="9016" w:type="dxa"/>
            <w:gridSpan w:val="2"/>
          </w:tcPr>
          <w:p w:rsidR="002428CD" w:rsidRDefault="00DE0B94" w:rsidP="002428CD">
            <w:pPr>
              <w:jc w:val="center"/>
              <w:rPr>
                <w:rFonts w:ascii="Comic Sans MS" w:hAnsi="Comic Sans MS"/>
                <w:b/>
              </w:rPr>
            </w:pPr>
            <w:r>
              <w:rPr>
                <w:rFonts w:ascii="Comic Sans MS" w:hAnsi="Comic Sans MS"/>
                <w:b/>
              </w:rPr>
              <w:t>Friday 5</w:t>
            </w:r>
            <w:r w:rsidRPr="00DE0B94">
              <w:rPr>
                <w:rFonts w:ascii="Comic Sans MS" w:hAnsi="Comic Sans MS"/>
                <w:b/>
                <w:vertAlign w:val="superscript"/>
              </w:rPr>
              <w:t>th</w:t>
            </w:r>
            <w:r>
              <w:rPr>
                <w:rFonts w:ascii="Comic Sans MS" w:hAnsi="Comic Sans MS"/>
                <w:b/>
              </w:rPr>
              <w:t xml:space="preserve"> February</w:t>
            </w:r>
          </w:p>
          <w:p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5D45D034" wp14:editId="68DF6EE0">
                  <wp:extent cx="1237060" cy="11904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0992" cy="1223100"/>
                          </a:xfrm>
                          <a:prstGeom prst="rect">
                            <a:avLst/>
                          </a:prstGeom>
                        </pic:spPr>
                      </pic:pic>
                    </a:graphicData>
                  </a:graphic>
                </wp:inline>
              </w:drawing>
            </w:r>
          </w:p>
        </w:tc>
        <w:tc>
          <w:tcPr>
            <w:tcW w:w="6894" w:type="dxa"/>
          </w:tcPr>
          <w:p w:rsidR="00B527BB" w:rsidRPr="00B527BB" w:rsidRDefault="00B527BB" w:rsidP="00B527BB">
            <w:pPr>
              <w:rPr>
                <w:rFonts w:ascii="Comic Sans MS" w:hAnsi="Comic Sans MS"/>
                <w:b/>
                <w:sz w:val="20"/>
              </w:rPr>
            </w:pPr>
            <w:r w:rsidRPr="00B527BB">
              <w:rPr>
                <w:rFonts w:ascii="Comic Sans MS" w:hAnsi="Comic Sans MS"/>
                <w:b/>
                <w:sz w:val="20"/>
              </w:rPr>
              <w:t xml:space="preserve">What are your goals for 2021? Talk or write about 3 things you would like to do or to achieve this year. Try to make sure they </w:t>
            </w:r>
            <w:r>
              <w:rPr>
                <w:rFonts w:ascii="Comic Sans MS" w:hAnsi="Comic Sans MS"/>
                <w:b/>
                <w:sz w:val="20"/>
              </w:rPr>
              <w:t>are a challenge but achievable!</w:t>
            </w:r>
          </w:p>
          <w:p w:rsidR="00B527BB" w:rsidRPr="00B527BB" w:rsidRDefault="00B527BB" w:rsidP="00B527BB">
            <w:pPr>
              <w:rPr>
                <w:rFonts w:ascii="Comic Sans MS" w:hAnsi="Comic Sans MS"/>
                <w:b/>
                <w:sz w:val="20"/>
              </w:rPr>
            </w:pPr>
            <w:r w:rsidRPr="00B527BB">
              <w:rPr>
                <w:rFonts w:ascii="Comic Sans MS" w:hAnsi="Comic Sans MS"/>
                <w:b/>
                <w:sz w:val="20"/>
              </w:rPr>
              <w:t>Reflection Questions</w:t>
            </w:r>
          </w:p>
          <w:p w:rsidR="00B527BB" w:rsidRPr="00B527BB" w:rsidRDefault="00B527BB" w:rsidP="00B527BB">
            <w:pPr>
              <w:rPr>
                <w:rFonts w:ascii="Comic Sans MS" w:hAnsi="Comic Sans MS"/>
                <w:sz w:val="20"/>
              </w:rPr>
            </w:pPr>
            <w:r w:rsidRPr="00B527BB">
              <w:rPr>
                <w:rFonts w:ascii="Comic Sans MS" w:hAnsi="Comic Sans MS"/>
                <w:b/>
                <w:sz w:val="20"/>
              </w:rPr>
              <w:t>Beginner:</w:t>
            </w:r>
            <w:r w:rsidRPr="00B527BB">
              <w:rPr>
                <w:rFonts w:ascii="Comic Sans MS" w:hAnsi="Comic Sans MS"/>
                <w:sz w:val="20"/>
              </w:rPr>
              <w:t xml:space="preserve"> How do you know if something is too difficult for you?</w:t>
            </w:r>
          </w:p>
          <w:p w:rsidR="00B527BB" w:rsidRPr="00B527BB" w:rsidRDefault="00B527BB" w:rsidP="00B527BB">
            <w:pPr>
              <w:rPr>
                <w:rFonts w:ascii="Comic Sans MS" w:hAnsi="Comic Sans MS"/>
                <w:sz w:val="20"/>
              </w:rPr>
            </w:pPr>
          </w:p>
          <w:p w:rsidR="00B527BB" w:rsidRPr="00B527BB" w:rsidRDefault="00B527BB" w:rsidP="00B527BB">
            <w:pPr>
              <w:rPr>
                <w:rFonts w:ascii="Comic Sans MS" w:hAnsi="Comic Sans MS"/>
                <w:sz w:val="20"/>
              </w:rPr>
            </w:pPr>
            <w:r w:rsidRPr="00B527BB">
              <w:rPr>
                <w:rFonts w:ascii="Comic Sans MS" w:hAnsi="Comic Sans MS"/>
                <w:b/>
                <w:sz w:val="20"/>
              </w:rPr>
              <w:t>Intermediate</w:t>
            </w:r>
            <w:r w:rsidRPr="00B527BB">
              <w:rPr>
                <w:rFonts w:ascii="Comic Sans MS" w:hAnsi="Comic Sans MS"/>
                <w:sz w:val="20"/>
              </w:rPr>
              <w:t>: Why is it important to be willing to take on new challenges?</w:t>
            </w:r>
          </w:p>
          <w:p w:rsidR="00B527BB" w:rsidRPr="00B527BB" w:rsidRDefault="00B527BB" w:rsidP="00B527BB">
            <w:pPr>
              <w:rPr>
                <w:rFonts w:ascii="Comic Sans MS" w:hAnsi="Comic Sans MS"/>
                <w:sz w:val="20"/>
              </w:rPr>
            </w:pPr>
          </w:p>
          <w:p w:rsidR="00B527BB" w:rsidRPr="00B527BB" w:rsidRDefault="00B527BB" w:rsidP="00B527BB">
            <w:pPr>
              <w:rPr>
                <w:rFonts w:ascii="Comic Sans MS" w:hAnsi="Comic Sans MS"/>
                <w:sz w:val="20"/>
              </w:rPr>
            </w:pPr>
            <w:r w:rsidRPr="00B527BB">
              <w:rPr>
                <w:rFonts w:ascii="Comic Sans MS" w:hAnsi="Comic Sans MS"/>
                <w:b/>
                <w:sz w:val="20"/>
              </w:rPr>
              <w:t>Advanced:</w:t>
            </w:r>
            <w:r w:rsidRPr="00B527BB">
              <w:rPr>
                <w:rFonts w:ascii="Comic Sans MS" w:hAnsi="Comic Sans MS"/>
                <w:sz w:val="20"/>
              </w:rPr>
              <w:t xml:space="preserve"> What resources might you need to achieve your goals?</w:t>
            </w:r>
          </w:p>
          <w:p w:rsidR="00B527BB" w:rsidRPr="00B527BB" w:rsidRDefault="00B527BB" w:rsidP="00B527BB">
            <w:pPr>
              <w:rPr>
                <w:rFonts w:ascii="Comic Sans MS" w:hAnsi="Comic Sans MS"/>
                <w:sz w:val="20"/>
              </w:rPr>
            </w:pPr>
          </w:p>
          <w:p w:rsidR="00ED39B5" w:rsidRPr="002428CD" w:rsidRDefault="00B527BB" w:rsidP="00B527BB">
            <w:pPr>
              <w:rPr>
                <w:rFonts w:ascii="Comic Sans MS" w:hAnsi="Comic Sans MS"/>
                <w:sz w:val="20"/>
              </w:rPr>
            </w:pPr>
            <w:r w:rsidRPr="00B527BB">
              <w:rPr>
                <w:rFonts w:ascii="Comic Sans MS" w:hAnsi="Comic Sans MS"/>
                <w:b/>
                <w:sz w:val="20"/>
              </w:rPr>
              <w:t>Expert:</w:t>
            </w:r>
            <w:r w:rsidRPr="00B527BB">
              <w:rPr>
                <w:rFonts w:ascii="Comic Sans MS" w:hAnsi="Comic Sans MS"/>
                <w:sz w:val="20"/>
              </w:rPr>
              <w:t xml:space="preserve"> What steps do you need to put in place to make your goals happen?</w:t>
            </w: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593940E5" wp14:editId="1C8A17AC">
                  <wp:extent cx="1254235" cy="1173192"/>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4243" cy="1201261"/>
                          </a:xfrm>
                          <a:prstGeom prst="rect">
                            <a:avLst/>
                          </a:prstGeom>
                        </pic:spPr>
                      </pic:pic>
                    </a:graphicData>
                  </a:graphic>
                </wp:inline>
              </w:drawing>
            </w:r>
          </w:p>
        </w:tc>
        <w:tc>
          <w:tcPr>
            <w:tcW w:w="6894" w:type="dxa"/>
          </w:tcPr>
          <w:p w:rsidR="00B527BB" w:rsidRPr="00B527BB" w:rsidRDefault="00B527BB" w:rsidP="00B527BB">
            <w:pPr>
              <w:rPr>
                <w:rFonts w:ascii="Comic Sans MS" w:hAnsi="Comic Sans MS"/>
                <w:b/>
                <w:bCs/>
                <w:sz w:val="20"/>
              </w:rPr>
            </w:pPr>
            <w:r w:rsidRPr="00B527BB">
              <w:rPr>
                <w:rFonts w:ascii="Comic Sans MS" w:hAnsi="Comic Sans MS"/>
                <w:b/>
                <w:bCs/>
                <w:sz w:val="20"/>
              </w:rPr>
              <w:t>Close your eyes and think of a place that makes you feel calm and happy. Find a photo, draw or paint a picture of this place. Tell others in your home about your happy place. Ask them where their happy place would be.</w:t>
            </w:r>
          </w:p>
          <w:p w:rsidR="00B527BB" w:rsidRPr="00B527BB" w:rsidRDefault="00B527BB" w:rsidP="00B527BB">
            <w:pPr>
              <w:rPr>
                <w:rFonts w:ascii="Comic Sans MS" w:hAnsi="Comic Sans MS"/>
                <w:sz w:val="20"/>
              </w:rPr>
            </w:pPr>
            <w:r w:rsidRPr="00B527BB">
              <w:rPr>
                <w:rFonts w:ascii="Comic Sans MS" w:hAnsi="Comic Sans MS"/>
                <w:sz w:val="20"/>
              </w:rPr>
              <w:t>Reflection Questions</w:t>
            </w:r>
          </w:p>
          <w:p w:rsidR="00B527BB" w:rsidRPr="00B527BB" w:rsidRDefault="00B527BB" w:rsidP="00B527BB">
            <w:pPr>
              <w:rPr>
                <w:rFonts w:ascii="Comic Sans MS" w:hAnsi="Comic Sans MS"/>
                <w:sz w:val="20"/>
              </w:rPr>
            </w:pPr>
            <w:r w:rsidRPr="00B527BB">
              <w:rPr>
                <w:rFonts w:ascii="Comic Sans MS" w:hAnsi="Comic Sans MS"/>
                <w:b/>
                <w:bCs/>
                <w:sz w:val="20"/>
              </w:rPr>
              <w:t>Beginner:</w:t>
            </w:r>
            <w:r w:rsidRPr="00B527BB">
              <w:rPr>
                <w:rFonts w:ascii="Comic Sans MS" w:hAnsi="Comic Sans MS"/>
                <w:sz w:val="20"/>
              </w:rPr>
              <w:t> How could this exercise be used to calm you down if something went wrong?</w:t>
            </w:r>
          </w:p>
          <w:p w:rsidR="00B527BB" w:rsidRPr="00B527BB" w:rsidRDefault="00B527BB" w:rsidP="00B527BB">
            <w:pPr>
              <w:rPr>
                <w:rFonts w:ascii="Comic Sans MS" w:hAnsi="Comic Sans MS"/>
                <w:sz w:val="20"/>
              </w:rPr>
            </w:pPr>
            <w:r w:rsidRPr="00B527BB">
              <w:rPr>
                <w:rFonts w:ascii="Comic Sans MS" w:hAnsi="Comic Sans MS"/>
                <w:b/>
                <w:bCs/>
                <w:sz w:val="20"/>
              </w:rPr>
              <w:t>Intermediate:</w:t>
            </w:r>
            <w:r w:rsidRPr="00B527BB">
              <w:rPr>
                <w:rFonts w:ascii="Comic Sans MS" w:hAnsi="Comic Sans MS"/>
                <w:sz w:val="20"/>
              </w:rPr>
              <w:t> How could you use this to cheer other people up when something goes wrong?</w:t>
            </w:r>
          </w:p>
          <w:p w:rsidR="00B527BB" w:rsidRPr="00B527BB" w:rsidRDefault="00B527BB" w:rsidP="00B527BB">
            <w:pPr>
              <w:rPr>
                <w:rFonts w:ascii="Comic Sans MS" w:hAnsi="Comic Sans MS"/>
                <w:sz w:val="20"/>
              </w:rPr>
            </w:pPr>
            <w:r w:rsidRPr="00B527BB">
              <w:rPr>
                <w:rFonts w:ascii="Comic Sans MS" w:hAnsi="Comic Sans MS"/>
                <w:b/>
                <w:bCs/>
                <w:sz w:val="20"/>
              </w:rPr>
              <w:t>Advanced:</w:t>
            </w:r>
            <w:r w:rsidRPr="00B527BB">
              <w:rPr>
                <w:rFonts w:ascii="Comic Sans MS" w:hAnsi="Comic Sans MS"/>
                <w:sz w:val="20"/>
              </w:rPr>
              <w:t> How could this help you to look on the bright side of something?</w:t>
            </w:r>
          </w:p>
          <w:p w:rsidR="00B527BB" w:rsidRPr="00B527BB" w:rsidRDefault="00B527BB" w:rsidP="00B527BB">
            <w:pPr>
              <w:rPr>
                <w:rFonts w:ascii="Comic Sans MS" w:hAnsi="Comic Sans MS"/>
                <w:sz w:val="20"/>
              </w:rPr>
            </w:pPr>
            <w:r w:rsidRPr="00B527BB">
              <w:rPr>
                <w:rFonts w:ascii="Comic Sans MS" w:hAnsi="Comic Sans MS"/>
                <w:b/>
                <w:bCs/>
                <w:sz w:val="20"/>
              </w:rPr>
              <w:t>Expert:</w:t>
            </w:r>
            <w:r w:rsidRPr="00B527BB">
              <w:rPr>
                <w:rFonts w:ascii="Comic Sans MS" w:hAnsi="Comic Sans MS"/>
                <w:sz w:val="20"/>
              </w:rPr>
              <w:t> How can you manage your emotional response to best support others?</w:t>
            </w:r>
          </w:p>
          <w:p w:rsidR="00ED39B5" w:rsidRPr="002428CD" w:rsidRDefault="00ED39B5">
            <w:pPr>
              <w:rPr>
                <w:rFonts w:ascii="Comic Sans MS" w:hAnsi="Comic Sans MS"/>
                <w:sz w:val="20"/>
              </w:rPr>
            </w:pP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2E85B110" wp14:editId="1C4EBC8B">
                  <wp:extent cx="1130061" cy="1167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6389" cy="1215366"/>
                          </a:xfrm>
                          <a:prstGeom prst="rect">
                            <a:avLst/>
                          </a:prstGeom>
                        </pic:spPr>
                      </pic:pic>
                    </a:graphicData>
                  </a:graphic>
                </wp:inline>
              </w:drawing>
            </w:r>
          </w:p>
        </w:tc>
        <w:tc>
          <w:tcPr>
            <w:tcW w:w="6894" w:type="dxa"/>
          </w:tcPr>
          <w:p w:rsidR="00B527BB" w:rsidRPr="00B527BB" w:rsidRDefault="00B527BB" w:rsidP="00B527BB">
            <w:pPr>
              <w:rPr>
                <w:rFonts w:ascii="Comic Sans MS" w:hAnsi="Comic Sans MS"/>
                <w:b/>
                <w:bCs/>
                <w:sz w:val="20"/>
              </w:rPr>
            </w:pPr>
            <w:r w:rsidRPr="00B527BB">
              <w:rPr>
                <w:rFonts w:ascii="Comic Sans MS" w:hAnsi="Comic Sans MS"/>
                <w:b/>
                <w:bCs/>
                <w:sz w:val="20"/>
              </w:rPr>
              <w:t>Listen to an audio book or a podcast.</w:t>
            </w:r>
            <w:r w:rsidRPr="00B527BB">
              <w:rPr>
                <w:rFonts w:ascii="Comic Sans MS" w:hAnsi="Comic Sans MS"/>
                <w:b/>
                <w:bCs/>
                <w:sz w:val="20"/>
              </w:rPr>
              <w:br/>
              <w:t>Write a review or talk to a family member all about it. Would you recommend it? What was the best part of it?</w:t>
            </w:r>
          </w:p>
          <w:p w:rsidR="00B527BB" w:rsidRPr="00B527BB" w:rsidRDefault="00B527BB" w:rsidP="00B527BB">
            <w:pPr>
              <w:rPr>
                <w:rFonts w:ascii="Comic Sans MS" w:hAnsi="Comic Sans MS"/>
                <w:sz w:val="20"/>
              </w:rPr>
            </w:pPr>
            <w:r w:rsidRPr="00B527BB">
              <w:rPr>
                <w:rFonts w:ascii="Comic Sans MS" w:hAnsi="Comic Sans MS"/>
                <w:sz w:val="20"/>
              </w:rPr>
              <w:t>Reflection Questions</w:t>
            </w:r>
          </w:p>
          <w:p w:rsidR="00B527BB" w:rsidRPr="00B527BB" w:rsidRDefault="00B527BB" w:rsidP="00B527BB">
            <w:pPr>
              <w:rPr>
                <w:rFonts w:ascii="Comic Sans MS" w:hAnsi="Comic Sans MS"/>
                <w:sz w:val="20"/>
              </w:rPr>
            </w:pPr>
            <w:r w:rsidRPr="00B527BB">
              <w:rPr>
                <w:rFonts w:ascii="Comic Sans MS" w:hAnsi="Comic Sans MS"/>
                <w:b/>
                <w:bCs/>
                <w:sz w:val="20"/>
              </w:rPr>
              <w:t>Beginner:</w:t>
            </w:r>
            <w:r w:rsidRPr="00B527BB">
              <w:rPr>
                <w:rFonts w:ascii="Comic Sans MS" w:hAnsi="Comic Sans MS"/>
                <w:sz w:val="20"/>
              </w:rPr>
              <w:t> Why do we listen?</w:t>
            </w:r>
          </w:p>
          <w:p w:rsidR="00B527BB" w:rsidRPr="00B527BB" w:rsidRDefault="00B527BB" w:rsidP="00B527BB">
            <w:pPr>
              <w:rPr>
                <w:rFonts w:ascii="Comic Sans MS" w:hAnsi="Comic Sans MS"/>
                <w:sz w:val="20"/>
              </w:rPr>
            </w:pPr>
            <w:r w:rsidRPr="00B527BB">
              <w:rPr>
                <w:rFonts w:ascii="Comic Sans MS" w:hAnsi="Comic Sans MS"/>
                <w:b/>
                <w:bCs/>
                <w:sz w:val="20"/>
              </w:rPr>
              <w:t>Intermediate:</w:t>
            </w:r>
            <w:r w:rsidRPr="00B527BB">
              <w:rPr>
                <w:rFonts w:ascii="Comic Sans MS" w:hAnsi="Comic Sans MS"/>
                <w:sz w:val="20"/>
              </w:rPr>
              <w:t> Do you have any good ways to help maintain concentration when listening?</w:t>
            </w:r>
          </w:p>
          <w:p w:rsidR="00B527BB" w:rsidRPr="00B527BB" w:rsidRDefault="00B527BB" w:rsidP="00B527BB">
            <w:pPr>
              <w:rPr>
                <w:rFonts w:ascii="Comic Sans MS" w:hAnsi="Comic Sans MS"/>
                <w:sz w:val="20"/>
              </w:rPr>
            </w:pPr>
            <w:r w:rsidRPr="00B527BB">
              <w:rPr>
                <w:rFonts w:ascii="Comic Sans MS" w:hAnsi="Comic Sans MS"/>
                <w:b/>
                <w:bCs/>
                <w:sz w:val="20"/>
              </w:rPr>
              <w:t>Advanced:</w:t>
            </w:r>
            <w:r w:rsidRPr="00B527BB">
              <w:rPr>
                <w:rFonts w:ascii="Comic Sans MS" w:hAnsi="Comic Sans MS"/>
                <w:sz w:val="20"/>
              </w:rPr>
              <w:t> What is the value of rephrasing what you have heard?</w:t>
            </w:r>
          </w:p>
          <w:p w:rsidR="00ED39B5" w:rsidRPr="002428CD" w:rsidRDefault="00B527BB">
            <w:pPr>
              <w:rPr>
                <w:rFonts w:ascii="Comic Sans MS" w:hAnsi="Comic Sans MS"/>
                <w:sz w:val="20"/>
              </w:rPr>
            </w:pPr>
            <w:r w:rsidRPr="00B527BB">
              <w:rPr>
                <w:rFonts w:ascii="Comic Sans MS" w:hAnsi="Comic Sans MS"/>
                <w:b/>
                <w:bCs/>
                <w:sz w:val="20"/>
              </w:rPr>
              <w:t>Expert:</w:t>
            </w:r>
            <w:r w:rsidRPr="00B527BB">
              <w:rPr>
                <w:rFonts w:ascii="Comic Sans MS" w:hAnsi="Comic Sans MS"/>
                <w:sz w:val="20"/>
              </w:rPr>
              <w:t> How can changes in language affect how you feel about something?</w:t>
            </w:r>
            <w:bookmarkStart w:id="0" w:name="_GoBack"/>
            <w:bookmarkEnd w:id="0"/>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8D4C9B"/>
    <w:rsid w:val="00B527BB"/>
    <w:rsid w:val="00C31A7E"/>
    <w:rsid w:val="00DE0B94"/>
    <w:rsid w:val="00ED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249D"/>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Michelle Heather</cp:lastModifiedBy>
  <cp:revision>3</cp:revision>
  <dcterms:created xsi:type="dcterms:W3CDTF">2021-01-26T13:15:00Z</dcterms:created>
  <dcterms:modified xsi:type="dcterms:W3CDTF">2021-01-26T13:21:00Z</dcterms:modified>
</cp:coreProperties>
</file>