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66"/>
        <w:gridCol w:w="6850"/>
      </w:tblGrid>
      <w:tr w:rsidR="00ED39B5" w:rsidRPr="002428CD" w14:paraId="507DFFB4" w14:textId="77777777" w:rsidTr="00B146F5">
        <w:tc>
          <w:tcPr>
            <w:tcW w:w="9016" w:type="dxa"/>
            <w:gridSpan w:val="2"/>
          </w:tcPr>
          <w:p w14:paraId="26D2E77A" w14:textId="77777777" w:rsidR="002428CD" w:rsidRDefault="00E37D96" w:rsidP="002428CD">
            <w:pPr>
              <w:jc w:val="center"/>
              <w:rPr>
                <w:rFonts w:ascii="Comic Sans MS" w:hAnsi="Comic Sans MS"/>
                <w:b/>
              </w:rPr>
            </w:pPr>
            <w:r>
              <w:rPr>
                <w:rFonts w:ascii="Comic Sans MS" w:hAnsi="Comic Sans MS"/>
                <w:b/>
              </w:rPr>
              <w:t xml:space="preserve">Friday </w:t>
            </w:r>
            <w:r w:rsidR="00E90564">
              <w:rPr>
                <w:rFonts w:ascii="Comic Sans MS" w:hAnsi="Comic Sans MS"/>
                <w:b/>
              </w:rPr>
              <w:t>6</w:t>
            </w:r>
            <w:r w:rsidR="002428CD" w:rsidRPr="002428CD">
              <w:rPr>
                <w:rFonts w:ascii="Comic Sans MS" w:hAnsi="Comic Sans MS"/>
                <w:b/>
                <w:vertAlign w:val="superscript"/>
              </w:rPr>
              <w:t>th</w:t>
            </w:r>
            <w:r>
              <w:rPr>
                <w:rFonts w:ascii="Comic Sans MS" w:hAnsi="Comic Sans MS"/>
                <w:b/>
              </w:rPr>
              <w:t xml:space="preserve"> March</w:t>
            </w:r>
          </w:p>
          <w:p w14:paraId="04070525" w14:textId="77777777" w:rsidR="00E37D96" w:rsidRDefault="00E37D96" w:rsidP="002428CD">
            <w:pPr>
              <w:rPr>
                <w:rFonts w:ascii="Comic Sans MS" w:hAnsi="Comic Sans MS"/>
              </w:rPr>
            </w:pPr>
            <w:r>
              <w:rPr>
                <w:rFonts w:ascii="Comic Sans MS" w:hAnsi="Comic Sans MS"/>
              </w:rPr>
              <w:t>We hope you have enjoyed doing the Skills Builder Sessions and I hope you will consider how you will bring the skills you have learnt back into the classroom.</w:t>
            </w:r>
          </w:p>
          <w:p w14:paraId="1C5D1D68" w14:textId="77777777" w:rsidR="002428CD" w:rsidRPr="002428CD" w:rsidRDefault="002428CD" w:rsidP="002428CD">
            <w:pPr>
              <w:rPr>
                <w:rFonts w:ascii="Comic Sans MS" w:hAnsi="Comic Sans MS"/>
              </w:rPr>
            </w:pPr>
            <w:r w:rsidRPr="002428CD">
              <w:rPr>
                <w:rFonts w:ascii="Comic Sans MS" w:hAnsi="Comic Sans MS"/>
              </w:rPr>
              <w:t>T</w:t>
            </w:r>
            <w:r w:rsidR="00E37D96">
              <w:rPr>
                <w:rFonts w:ascii="Comic Sans MS" w:hAnsi="Comic Sans MS"/>
              </w:rPr>
              <w:t>he skills challenges are</w:t>
            </w:r>
            <w:r w:rsidRPr="002428CD">
              <w:rPr>
                <w:rFonts w:ascii="Comic Sans MS" w:hAnsi="Comic Sans MS"/>
              </w:rPr>
              <w:t xml:space="preserve"> same across the school</w:t>
            </w:r>
            <w:r w:rsidR="00E37D96">
              <w:rPr>
                <w:rFonts w:ascii="Comic Sans MS" w:hAnsi="Comic Sans MS"/>
              </w:rPr>
              <w:t>,</w:t>
            </w:r>
            <w:r w:rsidRPr="002428CD">
              <w:rPr>
                <w:rFonts w:ascii="Comic Sans MS" w:hAnsi="Comic Sans MS"/>
              </w:rPr>
              <w:t xml:space="preserve"> so that for families with more than one child in school</w:t>
            </w:r>
            <w:r w:rsidR="00E37D96">
              <w:rPr>
                <w:rFonts w:ascii="Comic Sans MS" w:hAnsi="Comic Sans MS"/>
              </w:rPr>
              <w:t>,</w:t>
            </w:r>
            <w:r w:rsidRPr="002428CD">
              <w:rPr>
                <w:rFonts w:ascii="Comic Sans MS" w:hAnsi="Comic Sans MS"/>
              </w:rPr>
              <w:t xml:space="preserve"> there is the opportunity to do the challenge together. </w:t>
            </w:r>
          </w:p>
          <w:p w14:paraId="3B3DE4C4" w14:textId="77777777"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ED39B5" w:rsidRPr="002428CD" w14:paraId="558D7854" w14:textId="77777777" w:rsidTr="00ED39B5">
        <w:tc>
          <w:tcPr>
            <w:tcW w:w="2122" w:type="dxa"/>
          </w:tcPr>
          <w:p w14:paraId="0CC787B1" w14:textId="77777777" w:rsidR="00ED39B5" w:rsidRPr="002428CD" w:rsidRDefault="00ED39B5">
            <w:pPr>
              <w:rPr>
                <w:rFonts w:ascii="Comic Sans MS" w:hAnsi="Comic Sans MS"/>
              </w:rPr>
            </w:pPr>
            <w:r w:rsidRPr="002428CD">
              <w:rPr>
                <w:rFonts w:ascii="Comic Sans MS" w:hAnsi="Comic Sans MS"/>
                <w:noProof/>
                <w:lang w:eastAsia="en-GB"/>
              </w:rPr>
              <w:drawing>
                <wp:inline distT="0" distB="0" distL="0" distR="0" wp14:anchorId="74D88587" wp14:editId="31877D09">
                  <wp:extent cx="12287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28725" cy="1200150"/>
                          </a:xfrm>
                          <a:prstGeom prst="rect">
                            <a:avLst/>
                          </a:prstGeom>
                        </pic:spPr>
                      </pic:pic>
                    </a:graphicData>
                  </a:graphic>
                </wp:inline>
              </w:drawing>
            </w:r>
          </w:p>
        </w:tc>
        <w:tc>
          <w:tcPr>
            <w:tcW w:w="6894" w:type="dxa"/>
          </w:tcPr>
          <w:p w14:paraId="5DAD48F9" w14:textId="77777777" w:rsidR="00E37D96" w:rsidRPr="00E37D96" w:rsidRDefault="00E37D96" w:rsidP="00E37D96">
            <w:pPr>
              <w:rPr>
                <w:rFonts w:ascii="Comic Sans MS" w:hAnsi="Comic Sans MS"/>
                <w:b/>
                <w:bCs/>
                <w:sz w:val="20"/>
              </w:rPr>
            </w:pPr>
            <w:r w:rsidRPr="00E37D96">
              <w:rPr>
                <w:rFonts w:ascii="Comic Sans MS" w:hAnsi="Comic Sans MS"/>
                <w:b/>
                <w:bCs/>
                <w:sz w:val="20"/>
              </w:rPr>
              <w:t>Plan an indoor picnic. Work with members of your household to decide when and where you will have the picnic, what food you will need to prepare and what you will sit on. Make sure everyone has a job.</w:t>
            </w:r>
          </w:p>
          <w:p w14:paraId="5BD550B9" w14:textId="77777777" w:rsidR="00E37D96" w:rsidRPr="00E37D96" w:rsidRDefault="00E37D96" w:rsidP="00E37D96">
            <w:pPr>
              <w:rPr>
                <w:rFonts w:ascii="Comic Sans MS" w:hAnsi="Comic Sans MS"/>
                <w:sz w:val="20"/>
              </w:rPr>
            </w:pPr>
            <w:r w:rsidRPr="00E37D96">
              <w:rPr>
                <w:rFonts w:ascii="Comic Sans MS" w:hAnsi="Comic Sans MS"/>
                <w:sz w:val="20"/>
              </w:rPr>
              <w:t>Reflection Questions</w:t>
            </w:r>
          </w:p>
          <w:p w14:paraId="2186A200" w14:textId="77777777" w:rsidR="00E37D96" w:rsidRPr="00E37D96" w:rsidRDefault="00E37D96" w:rsidP="00E37D96">
            <w:pPr>
              <w:rPr>
                <w:rFonts w:ascii="Comic Sans MS" w:hAnsi="Comic Sans MS"/>
                <w:sz w:val="20"/>
              </w:rPr>
            </w:pPr>
            <w:r w:rsidRPr="00E37D96">
              <w:rPr>
                <w:rFonts w:ascii="Comic Sans MS" w:hAnsi="Comic Sans MS"/>
                <w:b/>
                <w:bCs/>
                <w:sz w:val="20"/>
              </w:rPr>
              <w:t>Beginner: </w:t>
            </w:r>
            <w:r w:rsidRPr="00E37D96">
              <w:rPr>
                <w:rFonts w:ascii="Comic Sans MS" w:hAnsi="Comic Sans MS"/>
                <w:sz w:val="20"/>
              </w:rPr>
              <w:t>When do you find it easier or more difficult to work with others in a positive way?</w:t>
            </w:r>
          </w:p>
          <w:p w14:paraId="450196D7" w14:textId="77777777" w:rsidR="00E37D96" w:rsidRPr="00E37D96" w:rsidRDefault="00E37D96" w:rsidP="00E37D96">
            <w:pPr>
              <w:rPr>
                <w:rFonts w:ascii="Comic Sans MS" w:hAnsi="Comic Sans MS"/>
                <w:sz w:val="20"/>
              </w:rPr>
            </w:pPr>
            <w:r w:rsidRPr="00E37D96">
              <w:rPr>
                <w:rFonts w:ascii="Comic Sans MS" w:hAnsi="Comic Sans MS"/>
                <w:b/>
                <w:bCs/>
                <w:sz w:val="20"/>
              </w:rPr>
              <w:t>Intermediate:</w:t>
            </w:r>
            <w:r w:rsidRPr="00E37D96">
              <w:rPr>
                <w:rFonts w:ascii="Comic Sans MS" w:hAnsi="Comic Sans MS"/>
                <w:sz w:val="20"/>
              </w:rPr>
              <w:t> How have you contributed to the group decision making?</w:t>
            </w:r>
          </w:p>
          <w:p w14:paraId="6904A2D3" w14:textId="77777777" w:rsidR="00E37D96" w:rsidRPr="00E37D96" w:rsidRDefault="00E37D96" w:rsidP="00E37D96">
            <w:pPr>
              <w:rPr>
                <w:rFonts w:ascii="Comic Sans MS" w:hAnsi="Comic Sans MS"/>
                <w:sz w:val="20"/>
              </w:rPr>
            </w:pPr>
            <w:r w:rsidRPr="00E37D96">
              <w:rPr>
                <w:rFonts w:ascii="Comic Sans MS" w:hAnsi="Comic Sans MS"/>
                <w:b/>
                <w:bCs/>
                <w:sz w:val="20"/>
              </w:rPr>
              <w:t>Advanced: </w:t>
            </w:r>
            <w:r w:rsidRPr="00E37D96">
              <w:rPr>
                <w:rFonts w:ascii="Comic Sans MS" w:hAnsi="Comic Sans MS"/>
                <w:sz w:val="20"/>
              </w:rPr>
              <w:t>What does it mean to support other people?</w:t>
            </w:r>
          </w:p>
          <w:p w14:paraId="71E767FE" w14:textId="77777777" w:rsidR="00ED39B5" w:rsidRPr="002428CD" w:rsidRDefault="00E37D96">
            <w:pPr>
              <w:rPr>
                <w:rFonts w:ascii="Comic Sans MS" w:hAnsi="Comic Sans MS"/>
                <w:sz w:val="20"/>
              </w:rPr>
            </w:pPr>
            <w:r w:rsidRPr="00E37D96">
              <w:rPr>
                <w:rFonts w:ascii="Comic Sans MS" w:hAnsi="Comic Sans MS"/>
                <w:b/>
                <w:bCs/>
                <w:sz w:val="20"/>
              </w:rPr>
              <w:t>Expert:</w:t>
            </w:r>
            <w:r w:rsidRPr="00E37D96">
              <w:rPr>
                <w:rFonts w:ascii="Comic Sans MS" w:hAnsi="Comic Sans MS"/>
                <w:sz w:val="20"/>
              </w:rPr>
              <w:t> How can you ensure that you think about others’ ideas and recognise the value in them?</w:t>
            </w:r>
          </w:p>
        </w:tc>
      </w:tr>
      <w:tr w:rsidR="00ED39B5" w:rsidRPr="002428CD" w14:paraId="6FB9210E" w14:textId="77777777" w:rsidTr="00ED39B5">
        <w:tc>
          <w:tcPr>
            <w:tcW w:w="2122" w:type="dxa"/>
          </w:tcPr>
          <w:p w14:paraId="2F4E0E80" w14:textId="77777777" w:rsidR="00ED39B5" w:rsidRPr="002428CD" w:rsidRDefault="00E37D96">
            <w:pPr>
              <w:rPr>
                <w:rFonts w:ascii="Comic Sans MS" w:hAnsi="Comic Sans MS"/>
              </w:rPr>
            </w:pPr>
            <w:r>
              <w:rPr>
                <w:noProof/>
                <w:lang w:eastAsia="en-GB"/>
              </w:rPr>
              <w:drawing>
                <wp:anchor distT="0" distB="0" distL="114300" distR="114300" simplePos="0" relativeHeight="251658240" behindDoc="1" locked="0" layoutInCell="1" allowOverlap="1" wp14:anchorId="35D498D0" wp14:editId="37F73589">
                  <wp:simplePos x="0" y="0"/>
                  <wp:positionH relativeFrom="column">
                    <wp:posOffset>49218</wp:posOffset>
                  </wp:positionH>
                  <wp:positionV relativeFrom="paragraph">
                    <wp:posOffset>793630</wp:posOffset>
                  </wp:positionV>
                  <wp:extent cx="1200150" cy="989852"/>
                  <wp:effectExtent l="0" t="0" r="0" b="1270"/>
                  <wp:wrapTight wrapText="bothSides">
                    <wp:wrapPolygon edited="0">
                      <wp:start x="0" y="0"/>
                      <wp:lineTo x="0" y="21212"/>
                      <wp:lineTo x="21257" y="21212"/>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989852"/>
                          </a:xfrm>
                          <a:prstGeom prst="rect">
                            <a:avLst/>
                          </a:prstGeom>
                        </pic:spPr>
                      </pic:pic>
                    </a:graphicData>
                  </a:graphic>
                  <wp14:sizeRelH relativeFrom="page">
                    <wp14:pctWidth>0</wp14:pctWidth>
                  </wp14:sizeRelH>
                  <wp14:sizeRelV relativeFrom="page">
                    <wp14:pctHeight>0</wp14:pctHeight>
                  </wp14:sizeRelV>
                </wp:anchor>
              </w:drawing>
            </w:r>
          </w:p>
        </w:tc>
        <w:tc>
          <w:tcPr>
            <w:tcW w:w="6894" w:type="dxa"/>
          </w:tcPr>
          <w:p w14:paraId="608F1220" w14:textId="77777777" w:rsidR="00E37D96" w:rsidRPr="00E37D96" w:rsidRDefault="00E37D96" w:rsidP="00E37D96">
            <w:pPr>
              <w:rPr>
                <w:rFonts w:ascii="Comic Sans MS" w:hAnsi="Comic Sans MS"/>
                <w:b/>
                <w:bCs/>
                <w:sz w:val="20"/>
              </w:rPr>
            </w:pPr>
            <w:r w:rsidRPr="00E37D96">
              <w:rPr>
                <w:rFonts w:ascii="Comic Sans MS" w:hAnsi="Comic Sans MS"/>
                <w:b/>
                <w:bCs/>
                <w:sz w:val="20"/>
              </w:rPr>
              <w:t>Imagine you are the prime minister and are going to deliver a speech at a press conference about schools reopening.</w:t>
            </w:r>
          </w:p>
          <w:p w14:paraId="6BB7365B" w14:textId="77777777" w:rsidR="00E37D96" w:rsidRPr="00E37D96" w:rsidRDefault="00E37D96" w:rsidP="00E37D96">
            <w:pPr>
              <w:rPr>
                <w:rFonts w:ascii="Comic Sans MS" w:hAnsi="Comic Sans MS"/>
                <w:b/>
                <w:bCs/>
                <w:sz w:val="20"/>
              </w:rPr>
            </w:pPr>
            <w:r w:rsidRPr="00E37D96">
              <w:rPr>
                <w:rFonts w:ascii="Comic Sans MS" w:hAnsi="Comic Sans MS"/>
                <w:b/>
                <w:bCs/>
                <w:sz w:val="20"/>
              </w:rPr>
              <w:t>What would you say? Think carefully about making your points in a logical order and being clear so your audience will understand your message.</w:t>
            </w:r>
          </w:p>
          <w:p w14:paraId="6EAD2E00" w14:textId="77777777" w:rsidR="00E37D96" w:rsidRPr="00E37D96" w:rsidRDefault="00E37D96" w:rsidP="00E37D96">
            <w:pPr>
              <w:rPr>
                <w:rFonts w:ascii="Comic Sans MS" w:hAnsi="Comic Sans MS"/>
                <w:b/>
                <w:bCs/>
                <w:sz w:val="20"/>
              </w:rPr>
            </w:pPr>
            <w:r w:rsidRPr="00E37D96">
              <w:rPr>
                <w:rFonts w:ascii="Comic Sans MS" w:hAnsi="Comic Sans MS"/>
                <w:b/>
                <w:bCs/>
                <w:sz w:val="20"/>
              </w:rPr>
              <w:t>Extension: Challenge your family to do the same - would you all say something similar?</w:t>
            </w:r>
          </w:p>
          <w:p w14:paraId="04CABA67" w14:textId="77777777" w:rsidR="00E37D96" w:rsidRPr="00E37D96" w:rsidRDefault="00E37D96" w:rsidP="00E37D96">
            <w:pPr>
              <w:rPr>
                <w:rFonts w:ascii="Comic Sans MS" w:hAnsi="Comic Sans MS"/>
                <w:sz w:val="20"/>
              </w:rPr>
            </w:pPr>
            <w:r w:rsidRPr="00E37D96">
              <w:rPr>
                <w:rFonts w:ascii="Comic Sans MS" w:hAnsi="Comic Sans MS"/>
                <w:sz w:val="20"/>
              </w:rPr>
              <w:t>Reflection Questions</w:t>
            </w:r>
          </w:p>
          <w:p w14:paraId="705DB364" w14:textId="77777777" w:rsidR="00E37D96" w:rsidRPr="00E37D96" w:rsidRDefault="00E37D96" w:rsidP="00E37D96">
            <w:pPr>
              <w:rPr>
                <w:rFonts w:ascii="Comic Sans MS" w:hAnsi="Comic Sans MS"/>
                <w:sz w:val="20"/>
              </w:rPr>
            </w:pPr>
            <w:r w:rsidRPr="00E37D96">
              <w:rPr>
                <w:rFonts w:ascii="Comic Sans MS" w:hAnsi="Comic Sans MS"/>
                <w:b/>
                <w:bCs/>
                <w:sz w:val="20"/>
              </w:rPr>
              <w:t>Beginner: </w:t>
            </w:r>
            <w:r w:rsidRPr="00E37D96">
              <w:rPr>
                <w:rFonts w:ascii="Comic Sans MS" w:hAnsi="Comic Sans MS"/>
                <w:sz w:val="20"/>
              </w:rPr>
              <w:t>How do we know if we are speaking clearly?</w:t>
            </w:r>
          </w:p>
          <w:p w14:paraId="55B80973" w14:textId="77777777" w:rsidR="00E37D96" w:rsidRPr="00E37D96" w:rsidRDefault="00E37D96" w:rsidP="00E37D96">
            <w:pPr>
              <w:rPr>
                <w:rFonts w:ascii="Comic Sans MS" w:hAnsi="Comic Sans MS"/>
                <w:sz w:val="20"/>
              </w:rPr>
            </w:pPr>
            <w:r w:rsidRPr="00E37D96">
              <w:rPr>
                <w:rFonts w:ascii="Comic Sans MS" w:hAnsi="Comic Sans MS"/>
                <w:b/>
                <w:bCs/>
                <w:sz w:val="20"/>
              </w:rPr>
              <w:t>Intermediate: </w:t>
            </w:r>
            <w:r w:rsidRPr="00E37D96">
              <w:rPr>
                <w:rFonts w:ascii="Comic Sans MS" w:hAnsi="Comic Sans MS"/>
                <w:sz w:val="20"/>
              </w:rPr>
              <w:t>What is meant by your expression? How does expression affect the meaning of what someone is saying?</w:t>
            </w:r>
          </w:p>
          <w:p w14:paraId="104F6004" w14:textId="77777777" w:rsidR="00E37D96" w:rsidRPr="00E37D96" w:rsidRDefault="00E37D96" w:rsidP="00E37D96">
            <w:pPr>
              <w:rPr>
                <w:rFonts w:ascii="Comic Sans MS" w:hAnsi="Comic Sans MS"/>
                <w:sz w:val="20"/>
              </w:rPr>
            </w:pPr>
            <w:r w:rsidRPr="00E37D96">
              <w:rPr>
                <w:rFonts w:ascii="Comic Sans MS" w:hAnsi="Comic Sans MS"/>
                <w:b/>
                <w:bCs/>
                <w:sz w:val="20"/>
              </w:rPr>
              <w:t>Advanced:</w:t>
            </w:r>
            <w:r w:rsidRPr="00E37D96">
              <w:rPr>
                <w:rFonts w:ascii="Comic Sans MS" w:hAnsi="Comic Sans MS"/>
                <w:sz w:val="20"/>
              </w:rPr>
              <w:t> How can you use tone, expression and gesture to make your speaking engaging?</w:t>
            </w:r>
          </w:p>
          <w:p w14:paraId="502327C2" w14:textId="77777777" w:rsidR="00ED39B5" w:rsidRPr="002428CD" w:rsidRDefault="00E37D96">
            <w:pPr>
              <w:rPr>
                <w:rFonts w:ascii="Comic Sans MS" w:hAnsi="Comic Sans MS"/>
                <w:sz w:val="20"/>
              </w:rPr>
            </w:pPr>
            <w:r w:rsidRPr="00E37D96">
              <w:rPr>
                <w:rFonts w:ascii="Comic Sans MS" w:hAnsi="Comic Sans MS"/>
                <w:b/>
                <w:bCs/>
                <w:sz w:val="20"/>
              </w:rPr>
              <w:t>Expert: </w:t>
            </w:r>
            <w:r w:rsidRPr="00E37D96">
              <w:rPr>
                <w:rFonts w:ascii="Comic Sans MS" w:hAnsi="Comic Sans MS"/>
                <w:sz w:val="20"/>
              </w:rPr>
              <w:t>How can you adapt the content of what you are saying, in response to listeners?</w:t>
            </w:r>
          </w:p>
        </w:tc>
      </w:tr>
      <w:tr w:rsidR="00ED39B5" w:rsidRPr="002428CD" w14:paraId="7556F04D" w14:textId="77777777" w:rsidTr="00ED39B5">
        <w:tc>
          <w:tcPr>
            <w:tcW w:w="2122" w:type="dxa"/>
          </w:tcPr>
          <w:p w14:paraId="2C35FF49" w14:textId="77777777" w:rsidR="00ED39B5" w:rsidRPr="002428CD" w:rsidRDefault="00CC2028">
            <w:pPr>
              <w:rPr>
                <w:rFonts w:ascii="Comic Sans MS" w:hAnsi="Comic Sans MS"/>
              </w:rPr>
            </w:pPr>
            <w:r w:rsidRPr="002428CD">
              <w:rPr>
                <w:rFonts w:ascii="Comic Sans MS" w:hAnsi="Comic Sans MS"/>
                <w:noProof/>
                <w:lang w:eastAsia="en-GB"/>
              </w:rPr>
              <w:drawing>
                <wp:anchor distT="0" distB="0" distL="114300" distR="114300" simplePos="0" relativeHeight="251660288" behindDoc="1" locked="0" layoutInCell="1" allowOverlap="1" wp14:anchorId="21CD97AC" wp14:editId="67405F39">
                  <wp:simplePos x="0" y="0"/>
                  <wp:positionH relativeFrom="column">
                    <wp:posOffset>48584</wp:posOffset>
                  </wp:positionH>
                  <wp:positionV relativeFrom="paragraph">
                    <wp:posOffset>622085</wp:posOffset>
                  </wp:positionV>
                  <wp:extent cx="1200150" cy="1209675"/>
                  <wp:effectExtent l="0" t="0" r="0" b="9525"/>
                  <wp:wrapTight wrapText="bothSides">
                    <wp:wrapPolygon edited="0">
                      <wp:start x="0" y="0"/>
                      <wp:lineTo x="0" y="21430"/>
                      <wp:lineTo x="21257" y="21430"/>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page">
                    <wp14:pctWidth>0</wp14:pctWidth>
                  </wp14:sizeRelH>
                  <wp14:sizeRelV relativeFrom="page">
                    <wp14:pctHeight>0</wp14:pctHeight>
                  </wp14:sizeRelV>
                </wp:anchor>
              </w:drawing>
            </w:r>
          </w:p>
        </w:tc>
        <w:tc>
          <w:tcPr>
            <w:tcW w:w="6894" w:type="dxa"/>
          </w:tcPr>
          <w:p w14:paraId="2E8F6E42" w14:textId="77777777" w:rsidR="00E37D96" w:rsidRPr="00E37D96" w:rsidRDefault="00E37D96" w:rsidP="00E37D96">
            <w:pPr>
              <w:rPr>
                <w:rFonts w:ascii="Comic Sans MS" w:hAnsi="Comic Sans MS"/>
                <w:b/>
                <w:bCs/>
                <w:sz w:val="20"/>
              </w:rPr>
            </w:pPr>
            <w:r w:rsidRPr="00E37D96">
              <w:rPr>
                <w:rFonts w:ascii="Comic Sans MS" w:hAnsi="Comic Sans MS"/>
                <w:b/>
                <w:bCs/>
                <w:sz w:val="20"/>
              </w:rPr>
              <w:t>Organise a family quiz.</w:t>
            </w:r>
          </w:p>
          <w:p w14:paraId="4F85B28B" w14:textId="77777777" w:rsidR="00E37D96" w:rsidRPr="00E37D96" w:rsidRDefault="00E37D96" w:rsidP="00E37D96">
            <w:pPr>
              <w:rPr>
                <w:rFonts w:ascii="Comic Sans MS" w:hAnsi="Comic Sans MS"/>
                <w:b/>
                <w:bCs/>
                <w:sz w:val="20"/>
              </w:rPr>
            </w:pPr>
            <w:r w:rsidRPr="00E37D96">
              <w:rPr>
                <w:rFonts w:ascii="Comic Sans MS" w:hAnsi="Comic Sans MS"/>
                <w:b/>
                <w:bCs/>
                <w:sz w:val="20"/>
              </w:rPr>
              <w:t>Choose a theme you know your family will enjoy. Make sure everyone has a job as you prepare for the quiz. You may need someone to set the questions, to ask the questions, to keep scores and to organise snacks. You could invite other friends and family to join in too over the internet.</w:t>
            </w:r>
          </w:p>
          <w:p w14:paraId="571F4CCC" w14:textId="77777777" w:rsidR="00E37D96" w:rsidRPr="00E37D96" w:rsidRDefault="00E37D96" w:rsidP="00E37D96">
            <w:pPr>
              <w:rPr>
                <w:rFonts w:ascii="Comic Sans MS" w:hAnsi="Comic Sans MS"/>
                <w:b/>
                <w:bCs/>
                <w:sz w:val="20"/>
              </w:rPr>
            </w:pPr>
            <w:r w:rsidRPr="00E37D96">
              <w:rPr>
                <w:rFonts w:ascii="Comic Sans MS" w:hAnsi="Comic Sans MS"/>
                <w:b/>
                <w:bCs/>
                <w:sz w:val="20"/>
              </w:rPr>
              <w:t>Extension: Think about everyone's strengths - what job would they be best at?  Manage any disagreements carefully.</w:t>
            </w:r>
          </w:p>
          <w:p w14:paraId="66D200D4" w14:textId="77777777" w:rsidR="00E37D96" w:rsidRPr="00E37D96" w:rsidRDefault="00E37D96" w:rsidP="00E37D96">
            <w:pPr>
              <w:rPr>
                <w:rFonts w:ascii="Comic Sans MS" w:hAnsi="Comic Sans MS"/>
                <w:sz w:val="20"/>
              </w:rPr>
            </w:pPr>
            <w:r w:rsidRPr="00E37D96">
              <w:rPr>
                <w:rFonts w:ascii="Comic Sans MS" w:hAnsi="Comic Sans MS"/>
                <w:sz w:val="20"/>
              </w:rPr>
              <w:t>Reflection Questions</w:t>
            </w:r>
          </w:p>
          <w:p w14:paraId="2176B33D" w14:textId="77777777" w:rsidR="00E37D96" w:rsidRPr="00E37D96" w:rsidRDefault="00E37D96" w:rsidP="00E37D96">
            <w:pPr>
              <w:rPr>
                <w:rFonts w:ascii="Comic Sans MS" w:hAnsi="Comic Sans MS"/>
                <w:sz w:val="20"/>
              </w:rPr>
            </w:pPr>
            <w:r w:rsidRPr="00E37D96">
              <w:rPr>
                <w:rFonts w:ascii="Comic Sans MS" w:hAnsi="Comic Sans MS"/>
                <w:b/>
                <w:bCs/>
                <w:sz w:val="20"/>
              </w:rPr>
              <w:t>Beginner: </w:t>
            </w:r>
            <w:r w:rsidRPr="00E37D96">
              <w:rPr>
                <w:rFonts w:ascii="Comic Sans MS" w:hAnsi="Comic Sans MS"/>
                <w:sz w:val="20"/>
              </w:rPr>
              <w:t>What are different emotions? When have you felt these today?</w:t>
            </w:r>
          </w:p>
          <w:p w14:paraId="61C6E60D" w14:textId="77777777" w:rsidR="00E37D96" w:rsidRPr="00E37D96" w:rsidRDefault="00E37D96" w:rsidP="00E37D96">
            <w:pPr>
              <w:rPr>
                <w:rFonts w:ascii="Comic Sans MS" w:hAnsi="Comic Sans MS"/>
                <w:sz w:val="20"/>
              </w:rPr>
            </w:pPr>
            <w:r w:rsidRPr="00E37D96">
              <w:rPr>
                <w:rFonts w:ascii="Comic Sans MS" w:hAnsi="Comic Sans MS"/>
                <w:b/>
                <w:bCs/>
                <w:sz w:val="20"/>
              </w:rPr>
              <w:t>Intermediate: </w:t>
            </w:r>
            <w:r w:rsidRPr="00E37D96">
              <w:rPr>
                <w:rFonts w:ascii="Comic Sans MS" w:hAnsi="Comic Sans MS"/>
                <w:sz w:val="20"/>
              </w:rPr>
              <w:t>How can you identify strengths and weaknesses in others?</w:t>
            </w:r>
          </w:p>
          <w:p w14:paraId="26747816" w14:textId="77777777" w:rsidR="00E37D96" w:rsidRPr="00E37D96" w:rsidRDefault="00E37D96" w:rsidP="00E37D96">
            <w:pPr>
              <w:rPr>
                <w:rFonts w:ascii="Comic Sans MS" w:hAnsi="Comic Sans MS"/>
                <w:sz w:val="20"/>
              </w:rPr>
            </w:pPr>
            <w:r w:rsidRPr="00E37D96">
              <w:rPr>
                <w:rFonts w:ascii="Comic Sans MS" w:hAnsi="Comic Sans MS"/>
                <w:b/>
                <w:bCs/>
                <w:sz w:val="20"/>
              </w:rPr>
              <w:t>Advanced:</w:t>
            </w:r>
            <w:r w:rsidRPr="00E37D96">
              <w:rPr>
                <w:rFonts w:ascii="Comic Sans MS" w:hAnsi="Comic Sans MS"/>
                <w:sz w:val="20"/>
              </w:rPr>
              <w:t> Why is it important for a leader to be able to manage time and resources?</w:t>
            </w:r>
          </w:p>
          <w:p w14:paraId="5D2FA507" w14:textId="77777777" w:rsidR="00E37D96" w:rsidRPr="00E37D96" w:rsidRDefault="00E37D96" w:rsidP="00E37D96">
            <w:pPr>
              <w:rPr>
                <w:rFonts w:ascii="Comic Sans MS" w:hAnsi="Comic Sans MS"/>
                <w:sz w:val="20"/>
              </w:rPr>
            </w:pPr>
            <w:r w:rsidRPr="00E37D96">
              <w:rPr>
                <w:rFonts w:ascii="Comic Sans MS" w:hAnsi="Comic Sans MS"/>
                <w:b/>
                <w:bCs/>
                <w:sz w:val="20"/>
              </w:rPr>
              <w:lastRenderedPageBreak/>
              <w:t>Expert: </w:t>
            </w:r>
            <w:r w:rsidRPr="00E37D96">
              <w:rPr>
                <w:rFonts w:ascii="Comic Sans MS" w:hAnsi="Comic Sans MS"/>
                <w:sz w:val="20"/>
              </w:rPr>
              <w:t>What are good leaders able to do?</w:t>
            </w:r>
          </w:p>
          <w:p w14:paraId="07DAF0DD" w14:textId="77777777" w:rsidR="00ED39B5" w:rsidRPr="002428CD" w:rsidRDefault="00ED39B5">
            <w:pPr>
              <w:rPr>
                <w:rFonts w:ascii="Comic Sans MS" w:hAnsi="Comic Sans MS"/>
                <w:sz w:val="20"/>
              </w:rPr>
            </w:pPr>
          </w:p>
        </w:tc>
      </w:tr>
    </w:tbl>
    <w:p w14:paraId="234DA5A6" w14:textId="77777777"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B5"/>
    <w:rsid w:val="000D6879"/>
    <w:rsid w:val="002428CD"/>
    <w:rsid w:val="003D2887"/>
    <w:rsid w:val="008D4C9B"/>
    <w:rsid w:val="00C31A7E"/>
    <w:rsid w:val="00CC2028"/>
    <w:rsid w:val="00E37D96"/>
    <w:rsid w:val="00E90564"/>
    <w:rsid w:val="00ED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8B0C"/>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2247">
      <w:bodyDiv w:val="1"/>
      <w:marLeft w:val="0"/>
      <w:marRight w:val="0"/>
      <w:marTop w:val="0"/>
      <w:marBottom w:val="0"/>
      <w:divBdr>
        <w:top w:val="none" w:sz="0" w:space="0" w:color="auto"/>
        <w:left w:val="none" w:sz="0" w:space="0" w:color="auto"/>
        <w:bottom w:val="none" w:sz="0" w:space="0" w:color="auto"/>
        <w:right w:val="none" w:sz="0" w:space="0" w:color="auto"/>
      </w:divBdr>
      <w:divsChild>
        <w:div w:id="811020208">
          <w:marLeft w:val="0"/>
          <w:marRight w:val="0"/>
          <w:marTop w:val="0"/>
          <w:marBottom w:val="180"/>
          <w:divBdr>
            <w:top w:val="none" w:sz="0" w:space="0" w:color="auto"/>
            <w:left w:val="none" w:sz="0" w:space="0" w:color="auto"/>
            <w:bottom w:val="none" w:sz="0" w:space="0" w:color="auto"/>
            <w:right w:val="none" w:sz="0" w:space="0" w:color="auto"/>
          </w:divBdr>
        </w:div>
      </w:divsChild>
    </w:div>
    <w:div w:id="278026860">
      <w:bodyDiv w:val="1"/>
      <w:marLeft w:val="0"/>
      <w:marRight w:val="0"/>
      <w:marTop w:val="0"/>
      <w:marBottom w:val="0"/>
      <w:divBdr>
        <w:top w:val="none" w:sz="0" w:space="0" w:color="auto"/>
        <w:left w:val="none" w:sz="0" w:space="0" w:color="auto"/>
        <w:bottom w:val="none" w:sz="0" w:space="0" w:color="auto"/>
        <w:right w:val="none" w:sz="0" w:space="0" w:color="auto"/>
      </w:divBdr>
      <w:divsChild>
        <w:div w:id="154154091">
          <w:marLeft w:val="0"/>
          <w:marRight w:val="0"/>
          <w:marTop w:val="0"/>
          <w:marBottom w:val="180"/>
          <w:divBdr>
            <w:top w:val="none" w:sz="0" w:space="0" w:color="auto"/>
            <w:left w:val="none" w:sz="0" w:space="0" w:color="auto"/>
            <w:bottom w:val="none" w:sz="0" w:space="0" w:color="auto"/>
            <w:right w:val="none" w:sz="0" w:space="0" w:color="auto"/>
          </w:divBdr>
        </w:div>
      </w:divsChild>
    </w:div>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469126113">
      <w:bodyDiv w:val="1"/>
      <w:marLeft w:val="0"/>
      <w:marRight w:val="0"/>
      <w:marTop w:val="0"/>
      <w:marBottom w:val="0"/>
      <w:divBdr>
        <w:top w:val="none" w:sz="0" w:space="0" w:color="auto"/>
        <w:left w:val="none" w:sz="0" w:space="0" w:color="auto"/>
        <w:bottom w:val="none" w:sz="0" w:space="0" w:color="auto"/>
        <w:right w:val="none" w:sz="0" w:space="0" w:color="auto"/>
      </w:divBdr>
      <w:divsChild>
        <w:div w:id="1871722822">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Mrs Farmer</cp:lastModifiedBy>
  <cp:revision>2</cp:revision>
  <dcterms:created xsi:type="dcterms:W3CDTF">2021-02-23T13:53:00Z</dcterms:created>
  <dcterms:modified xsi:type="dcterms:W3CDTF">2021-02-23T13:53:00Z</dcterms:modified>
</cp:coreProperties>
</file>