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53" w:type="dxa"/>
        <w:tblLook w:val="04A0" w:firstRow="1" w:lastRow="0" w:firstColumn="1" w:lastColumn="0" w:noHBand="0" w:noVBand="1"/>
      </w:tblPr>
      <w:tblGrid>
        <w:gridCol w:w="2157"/>
        <w:gridCol w:w="1922"/>
        <w:gridCol w:w="2463"/>
        <w:gridCol w:w="3524"/>
        <w:gridCol w:w="1757"/>
        <w:gridCol w:w="4230"/>
      </w:tblGrid>
      <w:tr w:rsidR="00587FEE" w:rsidRPr="00D463F5" w:rsidTr="00971DED">
        <w:trPr>
          <w:trHeight w:val="229"/>
        </w:trPr>
        <w:tc>
          <w:tcPr>
            <w:tcW w:w="16053" w:type="dxa"/>
            <w:gridSpan w:val="6"/>
          </w:tcPr>
          <w:p w:rsidR="00587FEE" w:rsidRPr="00D463F5" w:rsidRDefault="00304C00" w:rsidP="00366DD5">
            <w:pPr>
              <w:pStyle w:val="Header"/>
              <w:rPr>
                <w:rFonts w:ascii="Soft Elegance" w:hAnsi="Soft Elegance"/>
                <w:sz w:val="16"/>
                <w:szCs w:val="16"/>
              </w:rPr>
            </w:pPr>
            <w:r w:rsidRPr="00D463F5">
              <w:rPr>
                <w:rFonts w:ascii="Soft Elegance" w:hAnsi="Soft Elegance"/>
                <w:sz w:val="16"/>
                <w:szCs w:val="16"/>
              </w:rPr>
              <w:t>W</w:t>
            </w:r>
            <w:r w:rsidR="008B764D" w:rsidRPr="00D463F5">
              <w:rPr>
                <w:rFonts w:ascii="Soft Elegance" w:hAnsi="Soft Elegance"/>
                <w:sz w:val="16"/>
                <w:szCs w:val="16"/>
              </w:rPr>
              <w:t>e</w:t>
            </w:r>
            <w:r w:rsidR="000644BA">
              <w:rPr>
                <w:rFonts w:ascii="Soft Elegance" w:hAnsi="Soft Elegance"/>
                <w:sz w:val="16"/>
                <w:szCs w:val="16"/>
              </w:rPr>
              <w:t>ek commencing</w:t>
            </w:r>
            <w:r w:rsidR="00CE354A" w:rsidRPr="00D463F5">
              <w:rPr>
                <w:rFonts w:ascii="Soft Elegance" w:hAnsi="Soft Elegance"/>
                <w:sz w:val="16"/>
                <w:szCs w:val="16"/>
              </w:rPr>
              <w:t xml:space="preserve"> : </w:t>
            </w:r>
            <w:r w:rsidR="00366DD5">
              <w:rPr>
                <w:rFonts w:ascii="Soft Elegance" w:hAnsi="Soft Elegance"/>
                <w:sz w:val="16"/>
                <w:szCs w:val="16"/>
              </w:rPr>
              <w:t>4</w:t>
            </w:r>
            <w:r w:rsidR="00366DD5" w:rsidRPr="00366DD5">
              <w:rPr>
                <w:rFonts w:ascii="Soft Elegance" w:hAnsi="Soft Elegance"/>
                <w:sz w:val="16"/>
                <w:szCs w:val="16"/>
                <w:vertAlign w:val="superscript"/>
              </w:rPr>
              <w:t>th</w:t>
            </w:r>
            <w:r w:rsidR="00366DD5">
              <w:rPr>
                <w:rFonts w:ascii="Soft Elegance" w:hAnsi="Soft Elegance"/>
                <w:sz w:val="16"/>
                <w:szCs w:val="16"/>
              </w:rPr>
              <w:t xml:space="preserve"> January 2022</w:t>
            </w:r>
            <w:r w:rsidR="000F0F38" w:rsidRPr="00D463F5">
              <w:rPr>
                <w:rFonts w:ascii="Soft Elegance" w:hAnsi="Soft Elegance"/>
                <w:sz w:val="16"/>
                <w:szCs w:val="16"/>
              </w:rPr>
              <w:t xml:space="preserve">  </w:t>
            </w:r>
            <w:r w:rsidR="000644BA">
              <w:rPr>
                <w:rFonts w:ascii="Soft Elegance" w:hAnsi="Soft Elegance"/>
                <w:sz w:val="16"/>
                <w:szCs w:val="16"/>
              </w:rPr>
              <w:t xml:space="preserve">                                        </w:t>
            </w:r>
            <w:r w:rsidR="000F0F38" w:rsidRPr="00D463F5">
              <w:rPr>
                <w:rFonts w:ascii="Soft Elegance" w:hAnsi="Soft Elegance"/>
                <w:sz w:val="16"/>
                <w:szCs w:val="16"/>
              </w:rPr>
              <w:t xml:space="preserve"> </w:t>
            </w:r>
            <w:r w:rsidR="00737A0B" w:rsidRPr="00D463F5">
              <w:rPr>
                <w:rFonts w:ascii="Soft Elegance" w:hAnsi="Soft Elegance"/>
                <w:sz w:val="16"/>
                <w:szCs w:val="16"/>
              </w:rPr>
              <w:t xml:space="preserve">           </w:t>
            </w:r>
            <w:r w:rsidR="000F0F38" w:rsidRPr="00D463F5">
              <w:rPr>
                <w:rFonts w:ascii="Soft Elegance" w:hAnsi="Soft Elegance"/>
                <w:sz w:val="16"/>
                <w:szCs w:val="16"/>
              </w:rPr>
              <w:t xml:space="preserve"> </w:t>
            </w:r>
            <w:r w:rsidRPr="00D463F5">
              <w:rPr>
                <w:rFonts w:ascii="Soft Elegance" w:hAnsi="Soft Elegance"/>
                <w:b/>
                <w:sz w:val="16"/>
                <w:szCs w:val="16"/>
                <w:u w:val="single"/>
              </w:rPr>
              <w:t xml:space="preserve">EYFS </w:t>
            </w:r>
            <w:r w:rsidR="008B764D" w:rsidRPr="00D463F5">
              <w:rPr>
                <w:rFonts w:ascii="Soft Elegance" w:hAnsi="Soft Elegance"/>
                <w:b/>
                <w:sz w:val="16"/>
                <w:szCs w:val="16"/>
                <w:u w:val="single"/>
              </w:rPr>
              <w:t>Enhancements C</w:t>
            </w:r>
            <w:r w:rsidRPr="00D463F5">
              <w:rPr>
                <w:rFonts w:ascii="Soft Elegance" w:hAnsi="Soft Elegance"/>
                <w:b/>
                <w:sz w:val="16"/>
                <w:szCs w:val="16"/>
                <w:u w:val="single"/>
              </w:rPr>
              <w:t>ontinuous Provision Plan</w:t>
            </w:r>
          </w:p>
        </w:tc>
      </w:tr>
      <w:tr w:rsidR="0042190A" w:rsidRPr="00D463F5" w:rsidTr="005A567B">
        <w:trPr>
          <w:trHeight w:val="242"/>
        </w:trPr>
        <w:tc>
          <w:tcPr>
            <w:tcW w:w="4079" w:type="dxa"/>
            <w:gridSpan w:val="2"/>
            <w:tcBorders>
              <w:bottom w:val="single" w:sz="4" w:space="0" w:color="auto"/>
            </w:tcBorders>
          </w:tcPr>
          <w:p w:rsidR="007D44BC" w:rsidRPr="00D463F5" w:rsidRDefault="007D44BC" w:rsidP="007251A2">
            <w:pPr>
              <w:rPr>
                <w:rFonts w:ascii="Soft Elegance" w:hAnsi="Soft Elegance"/>
                <w:sz w:val="16"/>
                <w:szCs w:val="16"/>
              </w:rPr>
            </w:pPr>
            <w:r w:rsidRPr="00D463F5">
              <w:rPr>
                <w:rFonts w:ascii="Soft Elegance" w:hAnsi="Soft Elegance"/>
                <w:sz w:val="16"/>
                <w:szCs w:val="16"/>
              </w:rPr>
              <w:t xml:space="preserve">Story: </w:t>
            </w:r>
            <w:r w:rsidR="007251A2">
              <w:rPr>
                <w:rFonts w:ascii="Soft Elegance" w:hAnsi="Soft Elegance"/>
                <w:sz w:val="16"/>
                <w:szCs w:val="16"/>
              </w:rPr>
              <w:t>Mothergoose Nursery Rhymes edited by Iona Opie</w:t>
            </w:r>
          </w:p>
        </w:tc>
        <w:tc>
          <w:tcPr>
            <w:tcW w:w="5987" w:type="dxa"/>
            <w:gridSpan w:val="2"/>
            <w:tcBorders>
              <w:bottom w:val="single" w:sz="4" w:space="0" w:color="auto"/>
            </w:tcBorders>
          </w:tcPr>
          <w:p w:rsidR="007D44BC" w:rsidRPr="00D463F5" w:rsidRDefault="007D44BC" w:rsidP="007251A2">
            <w:pPr>
              <w:autoSpaceDE w:val="0"/>
              <w:autoSpaceDN w:val="0"/>
              <w:adjustRightInd w:val="0"/>
              <w:rPr>
                <w:rFonts w:ascii="Soft Elegance" w:hAnsi="Soft Elegance" w:cs="HelveticaNeue-Light"/>
                <w:sz w:val="16"/>
                <w:szCs w:val="16"/>
              </w:rPr>
            </w:pPr>
            <w:r w:rsidRPr="00D463F5">
              <w:rPr>
                <w:rFonts w:ascii="Soft Elegance" w:hAnsi="Soft Elegance"/>
                <w:sz w:val="16"/>
                <w:szCs w:val="16"/>
              </w:rPr>
              <w:t>Skills Builder</w:t>
            </w:r>
            <w:r>
              <w:rPr>
                <w:rFonts w:ascii="Soft Elegance" w:hAnsi="Soft Elegance"/>
                <w:sz w:val="16"/>
                <w:szCs w:val="16"/>
              </w:rPr>
              <w:t xml:space="preserve">:  </w:t>
            </w:r>
          </w:p>
        </w:tc>
        <w:tc>
          <w:tcPr>
            <w:tcW w:w="5987" w:type="dxa"/>
            <w:gridSpan w:val="2"/>
            <w:tcBorders>
              <w:bottom w:val="single" w:sz="4" w:space="0" w:color="auto"/>
            </w:tcBorders>
          </w:tcPr>
          <w:p w:rsidR="007D44BC" w:rsidRPr="00D463F5" w:rsidRDefault="007D44BC" w:rsidP="007251A2">
            <w:pPr>
              <w:autoSpaceDE w:val="0"/>
              <w:autoSpaceDN w:val="0"/>
              <w:adjustRightInd w:val="0"/>
              <w:rPr>
                <w:rFonts w:ascii="Soft Elegance" w:hAnsi="Soft Elegance" w:cs="HelveticaNeue-Light"/>
                <w:sz w:val="16"/>
                <w:szCs w:val="16"/>
              </w:rPr>
            </w:pPr>
            <w:r>
              <w:rPr>
                <w:rFonts w:ascii="Soft Elegance" w:hAnsi="Soft Elegance" w:cs="HelveticaNeue-Light"/>
                <w:sz w:val="16"/>
                <w:szCs w:val="16"/>
              </w:rPr>
              <w:t xml:space="preserve">Enhancement: </w:t>
            </w:r>
            <w:r w:rsidR="004B11B4">
              <w:rPr>
                <w:rFonts w:ascii="Soft Elegance" w:hAnsi="Soft Elegance" w:cs="HelveticaNeue-Light"/>
                <w:sz w:val="16"/>
                <w:szCs w:val="16"/>
              </w:rPr>
              <w:t>(4 day week)</w:t>
            </w:r>
          </w:p>
        </w:tc>
      </w:tr>
      <w:tr w:rsidR="00304C00" w:rsidRPr="00D463F5" w:rsidTr="00971DED">
        <w:trPr>
          <w:trHeight w:val="104"/>
        </w:trPr>
        <w:tc>
          <w:tcPr>
            <w:tcW w:w="16053" w:type="dxa"/>
            <w:gridSpan w:val="6"/>
            <w:shd w:val="pct15" w:color="auto" w:fill="auto"/>
          </w:tcPr>
          <w:p w:rsidR="00304C00" w:rsidRPr="00D463F5" w:rsidRDefault="00A3057D" w:rsidP="00D816C4">
            <w:pPr>
              <w:rPr>
                <w:rFonts w:ascii="Soft Elegance" w:hAnsi="Soft Elegance"/>
                <w:sz w:val="16"/>
                <w:szCs w:val="16"/>
              </w:rPr>
            </w:pPr>
            <w:r w:rsidRPr="00D463F5">
              <w:rPr>
                <w:rFonts w:ascii="Soft Elegance" w:hAnsi="Soft Elegance"/>
                <w:sz w:val="16"/>
                <w:szCs w:val="16"/>
              </w:rPr>
              <w:t>RE Theme:</w:t>
            </w:r>
            <w:r w:rsidR="00304C00" w:rsidRPr="00D463F5">
              <w:rPr>
                <w:rFonts w:ascii="Soft Elegance" w:hAnsi="Soft Elegance"/>
                <w:sz w:val="16"/>
                <w:szCs w:val="16"/>
              </w:rPr>
              <w:t xml:space="preserve"> </w:t>
            </w:r>
          </w:p>
        </w:tc>
      </w:tr>
      <w:tr w:rsidR="0042190A" w:rsidRPr="00D463F5" w:rsidTr="00D96B52">
        <w:trPr>
          <w:trHeight w:val="459"/>
        </w:trPr>
        <w:tc>
          <w:tcPr>
            <w:tcW w:w="2157" w:type="dxa"/>
          </w:tcPr>
          <w:p w:rsidR="008B764D" w:rsidRPr="00D463F5" w:rsidRDefault="008B764D" w:rsidP="00041002">
            <w:pPr>
              <w:jc w:val="center"/>
              <w:rPr>
                <w:rFonts w:ascii="Soft Elegance" w:hAnsi="Soft Elegance"/>
                <w:sz w:val="16"/>
                <w:szCs w:val="16"/>
                <w:u w:val="single"/>
              </w:rPr>
            </w:pPr>
            <w:r w:rsidRPr="00D463F5">
              <w:rPr>
                <w:rFonts w:ascii="Soft Elegance" w:hAnsi="Soft Elegance"/>
                <w:sz w:val="16"/>
                <w:szCs w:val="16"/>
                <w:u w:val="single"/>
              </w:rPr>
              <w:t>Area</w:t>
            </w:r>
          </w:p>
        </w:tc>
        <w:tc>
          <w:tcPr>
            <w:tcW w:w="4385" w:type="dxa"/>
            <w:gridSpan w:val="2"/>
          </w:tcPr>
          <w:p w:rsidR="008B764D" w:rsidRPr="00D463F5" w:rsidRDefault="008B764D" w:rsidP="00041002">
            <w:pPr>
              <w:jc w:val="center"/>
              <w:rPr>
                <w:rFonts w:ascii="Soft Elegance" w:hAnsi="Soft Elegance"/>
                <w:sz w:val="16"/>
                <w:szCs w:val="16"/>
                <w:u w:val="single"/>
              </w:rPr>
            </w:pPr>
            <w:r w:rsidRPr="00D463F5">
              <w:rPr>
                <w:rFonts w:ascii="Soft Elegance" w:hAnsi="Soft Elegance"/>
                <w:sz w:val="16"/>
                <w:szCs w:val="16"/>
                <w:u w:val="single"/>
              </w:rPr>
              <w:t>Learning Intention</w:t>
            </w:r>
          </w:p>
        </w:tc>
        <w:tc>
          <w:tcPr>
            <w:tcW w:w="5281" w:type="dxa"/>
            <w:gridSpan w:val="2"/>
          </w:tcPr>
          <w:p w:rsidR="008B764D" w:rsidRPr="00D463F5" w:rsidRDefault="00FF661C" w:rsidP="00041002">
            <w:pPr>
              <w:jc w:val="center"/>
              <w:rPr>
                <w:rFonts w:ascii="Soft Elegance" w:hAnsi="Soft Elegance"/>
                <w:sz w:val="16"/>
                <w:szCs w:val="16"/>
                <w:u w:val="single"/>
              </w:rPr>
            </w:pPr>
            <w:r w:rsidRPr="00D463F5">
              <w:rPr>
                <w:rFonts w:ascii="Soft Elegance" w:hAnsi="Soft Elegance"/>
                <w:sz w:val="16"/>
                <w:szCs w:val="16"/>
                <w:u w:val="single"/>
              </w:rPr>
              <w:t>Enabling Environment</w:t>
            </w:r>
          </w:p>
        </w:tc>
        <w:tc>
          <w:tcPr>
            <w:tcW w:w="4230" w:type="dxa"/>
          </w:tcPr>
          <w:p w:rsidR="008B764D" w:rsidRPr="00D463F5" w:rsidRDefault="005C4172" w:rsidP="00041002">
            <w:pPr>
              <w:jc w:val="center"/>
              <w:rPr>
                <w:rFonts w:ascii="Soft Elegance" w:hAnsi="Soft Elegance"/>
                <w:sz w:val="16"/>
                <w:szCs w:val="16"/>
                <w:u w:val="single"/>
              </w:rPr>
            </w:pPr>
            <w:r w:rsidRPr="00D463F5">
              <w:rPr>
                <w:rFonts w:ascii="Soft Elegance" w:hAnsi="Soft Elegance"/>
                <w:sz w:val="16"/>
                <w:szCs w:val="16"/>
                <w:u w:val="single"/>
              </w:rPr>
              <w:t>Adult Question</w:t>
            </w:r>
            <w:r w:rsidR="00171BE3" w:rsidRPr="00D463F5">
              <w:rPr>
                <w:rFonts w:ascii="Soft Elegance" w:hAnsi="Soft Elegance"/>
                <w:sz w:val="16"/>
                <w:szCs w:val="16"/>
                <w:u w:val="single"/>
              </w:rPr>
              <w:t>ing/ Support</w:t>
            </w:r>
            <w:r w:rsidR="00C11630">
              <w:rPr>
                <w:rFonts w:ascii="Soft Elegance" w:hAnsi="Soft Elegance"/>
                <w:sz w:val="16"/>
                <w:szCs w:val="16"/>
                <w:u w:val="single"/>
              </w:rPr>
              <w:t>/ Vocabulary</w:t>
            </w:r>
          </w:p>
        </w:tc>
      </w:tr>
      <w:tr w:rsidR="0042190A" w:rsidRPr="00D463F5" w:rsidTr="00D96B52">
        <w:trPr>
          <w:trHeight w:val="699"/>
        </w:trPr>
        <w:tc>
          <w:tcPr>
            <w:tcW w:w="2157" w:type="dxa"/>
          </w:tcPr>
          <w:p w:rsidR="00D96B52" w:rsidRPr="00AA7A6E" w:rsidRDefault="00D96B52" w:rsidP="00D96B52">
            <w:pPr>
              <w:rPr>
                <w:rFonts w:ascii="Soft Elegance" w:hAnsi="Soft Elegance"/>
                <w:b/>
                <w:sz w:val="16"/>
                <w:szCs w:val="16"/>
              </w:rPr>
            </w:pPr>
            <w:r w:rsidRPr="00AA7A6E">
              <w:rPr>
                <w:rFonts w:ascii="Soft Elegance" w:hAnsi="Soft Elegance"/>
                <w:b/>
                <w:sz w:val="16"/>
                <w:szCs w:val="16"/>
              </w:rPr>
              <w:t>Writing</w:t>
            </w:r>
          </w:p>
          <w:p w:rsidR="00D96B52" w:rsidRPr="00AA7A6E" w:rsidRDefault="00D96B52" w:rsidP="00D96B52">
            <w:pPr>
              <w:rPr>
                <w:rFonts w:ascii="Soft Elegance" w:hAnsi="Soft Elegance"/>
                <w:b/>
                <w:sz w:val="16"/>
                <w:szCs w:val="16"/>
              </w:rPr>
            </w:pPr>
          </w:p>
        </w:tc>
        <w:tc>
          <w:tcPr>
            <w:tcW w:w="4385" w:type="dxa"/>
            <w:gridSpan w:val="2"/>
          </w:tcPr>
          <w:p w:rsidR="00A64337" w:rsidRPr="00D96B52" w:rsidRDefault="00A64337" w:rsidP="00997C90">
            <w:pPr>
              <w:rPr>
                <w:rFonts w:ascii="Soft Elegance" w:hAnsi="Soft Elegance"/>
                <w:sz w:val="16"/>
                <w:szCs w:val="20"/>
              </w:rPr>
            </w:pPr>
            <w:r>
              <w:rPr>
                <w:rFonts w:ascii="Soft Elegance" w:hAnsi="Soft Elegance"/>
                <w:sz w:val="16"/>
                <w:szCs w:val="20"/>
              </w:rPr>
              <w:t>To practis</w:t>
            </w:r>
            <w:r w:rsidR="0065436E">
              <w:rPr>
                <w:rFonts w:ascii="Soft Elegance" w:hAnsi="Soft Elegance"/>
                <w:sz w:val="16"/>
                <w:szCs w:val="20"/>
              </w:rPr>
              <w:t xml:space="preserve">e </w:t>
            </w:r>
            <w:r w:rsidR="00997C90">
              <w:rPr>
                <w:rFonts w:ascii="Soft Elegance" w:hAnsi="Soft Elegance"/>
                <w:sz w:val="16"/>
                <w:szCs w:val="20"/>
              </w:rPr>
              <w:t xml:space="preserve">reading and </w:t>
            </w:r>
            <w:r w:rsidR="0065436E">
              <w:rPr>
                <w:rFonts w:ascii="Soft Elegance" w:hAnsi="Soft Elegance"/>
                <w:sz w:val="16"/>
                <w:szCs w:val="20"/>
              </w:rPr>
              <w:t xml:space="preserve">writing </w:t>
            </w:r>
            <w:r w:rsidR="006F2C22">
              <w:rPr>
                <w:rFonts w:ascii="Soft Elegance" w:hAnsi="Soft Elegance"/>
                <w:sz w:val="16"/>
                <w:szCs w:val="20"/>
              </w:rPr>
              <w:t>all letters and digraphs qu, ch, sh</w:t>
            </w:r>
          </w:p>
        </w:tc>
        <w:tc>
          <w:tcPr>
            <w:tcW w:w="5281" w:type="dxa"/>
            <w:gridSpan w:val="2"/>
          </w:tcPr>
          <w:p w:rsidR="00997C90" w:rsidRDefault="00997C90" w:rsidP="00997C90">
            <w:pPr>
              <w:tabs>
                <w:tab w:val="left" w:pos="1105"/>
              </w:tabs>
              <w:rPr>
                <w:rFonts w:ascii="Soft Elegance" w:hAnsi="Soft Elegance"/>
                <w:noProof/>
                <w:sz w:val="20"/>
                <w:szCs w:val="20"/>
                <w:lang w:eastAsia="en-GB"/>
              </w:rPr>
            </w:pPr>
            <w:r>
              <w:rPr>
                <w:rFonts w:ascii="Soft Elegance" w:hAnsi="Soft Elegance"/>
                <w:noProof/>
                <w:sz w:val="20"/>
                <w:szCs w:val="20"/>
                <w:lang w:eastAsia="en-GB"/>
              </w:rPr>
              <w:drawing>
                <wp:anchor distT="0" distB="0" distL="114300" distR="114300" simplePos="0" relativeHeight="251659264" behindDoc="1" locked="0" layoutInCell="1" allowOverlap="1">
                  <wp:simplePos x="0" y="0"/>
                  <wp:positionH relativeFrom="column">
                    <wp:posOffset>2006625</wp:posOffset>
                  </wp:positionH>
                  <wp:positionV relativeFrom="paragraph">
                    <wp:posOffset>345720</wp:posOffset>
                  </wp:positionV>
                  <wp:extent cx="1072515" cy="8045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2515" cy="804545"/>
                          </a:xfrm>
                          <a:prstGeom prst="rect">
                            <a:avLst/>
                          </a:prstGeom>
                          <a:noFill/>
                        </pic:spPr>
                      </pic:pic>
                    </a:graphicData>
                  </a:graphic>
                  <wp14:sizeRelH relativeFrom="margin">
                    <wp14:pctWidth>0</wp14:pctWidth>
                  </wp14:sizeRelH>
                  <wp14:sizeRelV relativeFrom="margin">
                    <wp14:pctHeight>0</wp14:pctHeight>
                  </wp14:sizeRelV>
                </wp:anchor>
              </w:drawing>
            </w:r>
            <w:r>
              <w:rPr>
                <w:rFonts w:ascii="Soft Elegance" w:hAnsi="Soft Elegance"/>
                <w:noProof/>
                <w:sz w:val="20"/>
                <w:szCs w:val="20"/>
                <w:lang w:eastAsia="en-GB"/>
              </w:rPr>
              <w:t>Children match the words with the objects, then write the words on paper supplied. Include: queen, ship and chick.</w:t>
            </w:r>
          </w:p>
          <w:p w:rsidR="005F5482" w:rsidRDefault="005F5482" w:rsidP="007D44BC">
            <w:pPr>
              <w:tabs>
                <w:tab w:val="left" w:pos="1105"/>
              </w:tabs>
              <w:rPr>
                <w:rFonts w:ascii="Soft Elegance" w:hAnsi="Soft Elegance"/>
                <w:sz w:val="20"/>
                <w:szCs w:val="20"/>
              </w:rPr>
            </w:pPr>
          </w:p>
          <w:p w:rsidR="005F5482" w:rsidRPr="00D96B52" w:rsidRDefault="005F5482" w:rsidP="002040E6">
            <w:pPr>
              <w:tabs>
                <w:tab w:val="left" w:pos="1105"/>
              </w:tabs>
              <w:jc w:val="center"/>
              <w:rPr>
                <w:rFonts w:ascii="Soft Elegance" w:hAnsi="Soft Elegance"/>
                <w:sz w:val="20"/>
                <w:szCs w:val="20"/>
              </w:rPr>
            </w:pPr>
          </w:p>
        </w:tc>
        <w:tc>
          <w:tcPr>
            <w:tcW w:w="4230" w:type="dxa"/>
          </w:tcPr>
          <w:p w:rsidR="00DB6192" w:rsidRDefault="00DB6192" w:rsidP="00D96B52">
            <w:pPr>
              <w:rPr>
                <w:rFonts w:ascii="Soft Elegance" w:hAnsi="Soft Elegance"/>
                <w:sz w:val="16"/>
                <w:szCs w:val="16"/>
              </w:rPr>
            </w:pPr>
            <w:r>
              <w:rPr>
                <w:rFonts w:ascii="Soft Elegance" w:hAnsi="Soft Elegance"/>
                <w:sz w:val="16"/>
                <w:szCs w:val="16"/>
              </w:rPr>
              <w:t xml:space="preserve">Assist to use a tripod grip. </w:t>
            </w:r>
          </w:p>
          <w:p w:rsidR="00DB6192" w:rsidRDefault="00DB6192" w:rsidP="00D96B52">
            <w:pPr>
              <w:rPr>
                <w:rFonts w:ascii="Soft Elegance" w:hAnsi="Soft Elegance"/>
                <w:sz w:val="16"/>
                <w:szCs w:val="16"/>
              </w:rPr>
            </w:pPr>
            <w:r>
              <w:rPr>
                <w:rFonts w:ascii="Soft Elegance" w:hAnsi="Soft Elegance"/>
                <w:sz w:val="16"/>
                <w:szCs w:val="16"/>
              </w:rPr>
              <w:t>Teach to write from left to right.</w:t>
            </w:r>
          </w:p>
          <w:p w:rsidR="00A64337" w:rsidRDefault="005F5482" w:rsidP="0065436E">
            <w:pPr>
              <w:rPr>
                <w:rFonts w:ascii="Soft Elegance" w:hAnsi="Soft Elegance"/>
                <w:sz w:val="16"/>
                <w:szCs w:val="16"/>
              </w:rPr>
            </w:pPr>
            <w:r>
              <w:rPr>
                <w:rFonts w:ascii="Soft Elegance" w:hAnsi="Soft Elegance"/>
                <w:sz w:val="16"/>
                <w:szCs w:val="16"/>
              </w:rPr>
              <w:t>What can you hear? (initial sounds)</w:t>
            </w:r>
          </w:p>
          <w:p w:rsidR="005F5482" w:rsidRDefault="005F5482" w:rsidP="0065436E">
            <w:pPr>
              <w:rPr>
                <w:rFonts w:ascii="Soft Elegance" w:hAnsi="Soft Elegance"/>
                <w:sz w:val="16"/>
                <w:szCs w:val="16"/>
              </w:rPr>
            </w:pPr>
            <w:r>
              <w:rPr>
                <w:rFonts w:ascii="Soft Elegance" w:hAnsi="Soft Elegance"/>
                <w:sz w:val="16"/>
                <w:szCs w:val="16"/>
              </w:rPr>
              <w:t>Letter formation rhymes/sound mat</w:t>
            </w:r>
          </w:p>
          <w:p w:rsidR="00A62E63" w:rsidRDefault="00A62E63" w:rsidP="0065436E">
            <w:pPr>
              <w:rPr>
                <w:rFonts w:ascii="Soft Elegance" w:hAnsi="Soft Elegance"/>
                <w:sz w:val="16"/>
                <w:szCs w:val="16"/>
              </w:rPr>
            </w:pPr>
            <w:r>
              <w:rPr>
                <w:rFonts w:ascii="Soft Elegance" w:hAnsi="Soft Elegance"/>
                <w:sz w:val="16"/>
                <w:szCs w:val="16"/>
              </w:rPr>
              <w:t>What are the sounds?</w:t>
            </w:r>
          </w:p>
          <w:p w:rsidR="00A62E63" w:rsidRDefault="00A62E63" w:rsidP="0065436E">
            <w:pPr>
              <w:rPr>
                <w:rFonts w:ascii="Soft Elegance" w:hAnsi="Soft Elegance"/>
                <w:sz w:val="16"/>
                <w:szCs w:val="16"/>
              </w:rPr>
            </w:pPr>
            <w:r>
              <w:rPr>
                <w:rFonts w:ascii="Soft Elegance" w:hAnsi="Soft Elegance"/>
                <w:sz w:val="16"/>
                <w:szCs w:val="16"/>
              </w:rPr>
              <w:t>Can you blend the sounds?</w:t>
            </w:r>
          </w:p>
          <w:p w:rsidR="00A62E63" w:rsidRDefault="00A62E63" w:rsidP="0065436E">
            <w:pPr>
              <w:rPr>
                <w:rFonts w:ascii="Soft Elegance" w:hAnsi="Soft Elegance"/>
                <w:sz w:val="16"/>
                <w:szCs w:val="16"/>
              </w:rPr>
            </w:pPr>
            <w:r>
              <w:rPr>
                <w:rFonts w:ascii="Soft Elegance" w:hAnsi="Soft Elegance"/>
                <w:sz w:val="16"/>
                <w:szCs w:val="16"/>
              </w:rPr>
              <w:t>What object matches that word?</w:t>
            </w:r>
          </w:p>
          <w:p w:rsidR="00A62E63" w:rsidRDefault="00A62E63" w:rsidP="0065436E">
            <w:pPr>
              <w:rPr>
                <w:rFonts w:ascii="Soft Elegance" w:hAnsi="Soft Elegance"/>
                <w:sz w:val="16"/>
                <w:szCs w:val="16"/>
              </w:rPr>
            </w:pPr>
          </w:p>
          <w:p w:rsidR="007D44BC" w:rsidRPr="00D463F5" w:rsidRDefault="007D44BC" w:rsidP="00A62E63">
            <w:pPr>
              <w:rPr>
                <w:rFonts w:ascii="Soft Elegance" w:hAnsi="Soft Elegance"/>
                <w:sz w:val="16"/>
                <w:szCs w:val="16"/>
              </w:rPr>
            </w:pPr>
          </w:p>
        </w:tc>
      </w:tr>
      <w:tr w:rsidR="0042190A" w:rsidRPr="00D463F5" w:rsidTr="00D96B52">
        <w:trPr>
          <w:trHeight w:val="699"/>
        </w:trPr>
        <w:tc>
          <w:tcPr>
            <w:tcW w:w="2157" w:type="dxa"/>
          </w:tcPr>
          <w:p w:rsidR="00D96B52" w:rsidRPr="00AA7A6E" w:rsidRDefault="00D96B52" w:rsidP="00D96B52">
            <w:pPr>
              <w:rPr>
                <w:rFonts w:ascii="Soft Elegance" w:hAnsi="Soft Elegance"/>
                <w:b/>
                <w:sz w:val="16"/>
                <w:szCs w:val="16"/>
              </w:rPr>
            </w:pPr>
            <w:r w:rsidRPr="00AA7A6E">
              <w:rPr>
                <w:rFonts w:ascii="Soft Elegance" w:hAnsi="Soft Elegance"/>
                <w:b/>
                <w:sz w:val="16"/>
                <w:szCs w:val="16"/>
              </w:rPr>
              <w:t>Reading</w:t>
            </w:r>
          </w:p>
        </w:tc>
        <w:tc>
          <w:tcPr>
            <w:tcW w:w="4385" w:type="dxa"/>
            <w:gridSpan w:val="2"/>
          </w:tcPr>
          <w:p w:rsidR="00E71BC7" w:rsidRDefault="006F2C22" w:rsidP="00D96B52">
            <w:pPr>
              <w:rPr>
                <w:rFonts w:ascii="Soft Elegance" w:hAnsi="Soft Elegance"/>
                <w:sz w:val="16"/>
                <w:szCs w:val="20"/>
              </w:rPr>
            </w:pPr>
            <w:r>
              <w:rPr>
                <w:rFonts w:ascii="Soft Elegance" w:hAnsi="Soft Elegance"/>
                <w:sz w:val="16"/>
                <w:szCs w:val="20"/>
              </w:rPr>
              <w:t xml:space="preserve">To respond to the </w:t>
            </w:r>
            <w:r w:rsidR="007251A2">
              <w:rPr>
                <w:rFonts w:ascii="Soft Elegance" w:hAnsi="Soft Elegance"/>
                <w:sz w:val="16"/>
                <w:szCs w:val="20"/>
              </w:rPr>
              <w:t>Question of the week: Can a dog hiss?</w:t>
            </w:r>
          </w:p>
          <w:p w:rsidR="006F2C22" w:rsidRDefault="006F2C22" w:rsidP="00D96B52">
            <w:pPr>
              <w:rPr>
                <w:rFonts w:ascii="Soft Elegance" w:hAnsi="Soft Elegance"/>
                <w:sz w:val="16"/>
                <w:szCs w:val="20"/>
              </w:rPr>
            </w:pPr>
          </w:p>
          <w:p w:rsidR="006F2C22" w:rsidRDefault="006F2C22" w:rsidP="00D96B52">
            <w:pPr>
              <w:rPr>
                <w:rFonts w:ascii="Soft Elegance" w:hAnsi="Soft Elegance"/>
                <w:sz w:val="16"/>
                <w:szCs w:val="20"/>
              </w:rPr>
            </w:pPr>
            <w:r>
              <w:rPr>
                <w:rFonts w:ascii="Soft Elegance" w:hAnsi="Soft Elegance"/>
                <w:sz w:val="16"/>
                <w:szCs w:val="20"/>
              </w:rPr>
              <w:t>To retell familiar nursery rhymes</w:t>
            </w:r>
          </w:p>
          <w:p w:rsidR="006F2C22" w:rsidRDefault="006F2C22" w:rsidP="00D96B52">
            <w:pPr>
              <w:rPr>
                <w:rFonts w:ascii="Soft Elegance" w:hAnsi="Soft Elegance"/>
                <w:sz w:val="16"/>
                <w:szCs w:val="20"/>
              </w:rPr>
            </w:pPr>
          </w:p>
          <w:p w:rsidR="006F2C22" w:rsidRDefault="006F2C22" w:rsidP="00D96B52">
            <w:pPr>
              <w:rPr>
                <w:rFonts w:ascii="Soft Elegance" w:hAnsi="Soft Elegance"/>
                <w:sz w:val="16"/>
                <w:szCs w:val="20"/>
              </w:rPr>
            </w:pPr>
          </w:p>
          <w:p w:rsidR="002C18A2" w:rsidRDefault="002C18A2" w:rsidP="00D96B52">
            <w:pPr>
              <w:rPr>
                <w:rFonts w:ascii="Soft Elegance" w:hAnsi="Soft Elegance"/>
                <w:sz w:val="16"/>
                <w:szCs w:val="20"/>
              </w:rPr>
            </w:pPr>
          </w:p>
          <w:p w:rsidR="0015480A" w:rsidRPr="00D96B52" w:rsidRDefault="0015480A" w:rsidP="0065436E">
            <w:pPr>
              <w:rPr>
                <w:rFonts w:ascii="Soft Elegance" w:hAnsi="Soft Elegance"/>
                <w:sz w:val="16"/>
                <w:szCs w:val="20"/>
              </w:rPr>
            </w:pPr>
          </w:p>
        </w:tc>
        <w:tc>
          <w:tcPr>
            <w:tcW w:w="5281" w:type="dxa"/>
            <w:gridSpan w:val="2"/>
          </w:tcPr>
          <w:p w:rsidR="00D96B52" w:rsidRDefault="00997C90" w:rsidP="00D96B52">
            <w:pPr>
              <w:jc w:val="center"/>
              <w:rPr>
                <w:rFonts w:ascii="Soft Elegance" w:hAnsi="Soft Elegance"/>
                <w:sz w:val="20"/>
                <w:szCs w:val="20"/>
              </w:rPr>
            </w:pPr>
            <w:r>
              <w:rPr>
                <w:rFonts w:ascii="Soft Elegance" w:hAnsi="Soft Elegance"/>
                <w:noProof/>
                <w:sz w:val="20"/>
                <w:szCs w:val="20"/>
                <w:lang w:eastAsia="en-GB"/>
              </w:rPr>
              <w:drawing>
                <wp:anchor distT="0" distB="0" distL="114300" distR="114300" simplePos="0" relativeHeight="251658240" behindDoc="1" locked="0" layoutInCell="1" allowOverlap="1" wp14:anchorId="1EBF9B9D" wp14:editId="37C19A72">
                  <wp:simplePos x="0" y="0"/>
                  <wp:positionH relativeFrom="column">
                    <wp:posOffset>2562225</wp:posOffset>
                  </wp:positionH>
                  <wp:positionV relativeFrom="paragraph">
                    <wp:posOffset>22225</wp:posOffset>
                  </wp:positionV>
                  <wp:extent cx="560705" cy="748030"/>
                  <wp:effectExtent l="0" t="0" r="0" b="0"/>
                  <wp:wrapTight wrapText="bothSides">
                    <wp:wrapPolygon edited="0">
                      <wp:start x="0" y="0"/>
                      <wp:lineTo x="0" y="20903"/>
                      <wp:lineTo x="20548" y="20903"/>
                      <wp:lineTo x="20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748030"/>
                          </a:xfrm>
                          <a:prstGeom prst="rect">
                            <a:avLst/>
                          </a:prstGeom>
                          <a:noFill/>
                        </pic:spPr>
                      </pic:pic>
                    </a:graphicData>
                  </a:graphic>
                  <wp14:sizeRelH relativeFrom="margin">
                    <wp14:pctWidth>0</wp14:pctWidth>
                  </wp14:sizeRelH>
                  <wp14:sizeRelV relativeFrom="margin">
                    <wp14:pctHeight>0</wp14:pctHeight>
                  </wp14:sizeRelV>
                </wp:anchor>
              </w:drawing>
            </w:r>
            <w:r w:rsidR="007251A2">
              <w:rPr>
                <w:rFonts w:ascii="Soft Elegance" w:hAnsi="Soft Elegance"/>
                <w:sz w:val="20"/>
                <w:szCs w:val="20"/>
              </w:rPr>
              <w:t>Children find their name and put it in the ‘yes’ or ‘no’ container to answer the question.</w:t>
            </w:r>
            <w:r>
              <w:rPr>
                <w:noProof/>
                <w:lang w:eastAsia="en-GB"/>
              </w:rPr>
              <w:t xml:space="preserve"> </w:t>
            </w:r>
            <w:r>
              <w:rPr>
                <w:noProof/>
                <w:lang w:eastAsia="en-GB"/>
              </w:rPr>
              <mc:AlternateContent>
                <mc:Choice Requires="wps">
                  <w:drawing>
                    <wp:inline distT="0" distB="0" distL="0" distR="0" wp14:anchorId="7685FE14" wp14:editId="60DABD89">
                      <wp:extent cx="307340" cy="307340"/>
                      <wp:effectExtent l="0" t="0" r="0" b="0"/>
                      <wp:docPr id="2" name="AutoShape 2" descr="https://i.pinimg.com/564x/c6/45/14/c645148a37e6b75b1374eda6d7dc1b4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0BB52" id="AutoShape 2" o:spid="_x0000_s1026" alt="https://i.pinimg.com/564x/c6/45/14/c645148a37e6b75b1374eda6d7dc1b4a.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BLH0Wi5wIAAAcGAAAOAAAAAAAAAAAA&#10;AAAAAC4CAABkcnMvZTJvRG9jLnhtbFBLAQItABQABgAIAAAAIQDrxsCk2QAAAAMBAAAPAAAAAAAA&#10;AAAAAAAAAEEFAABkcnMvZG93bnJldi54bWxQSwUGAAAAAAQABADzAAAARwYAAAAA&#10;" filled="f" stroked="f">
                      <o:lock v:ext="edit" aspectratio="t"/>
                      <w10:anchorlock/>
                    </v:rect>
                  </w:pict>
                </mc:Fallback>
              </mc:AlternateContent>
            </w:r>
          </w:p>
          <w:p w:rsidR="00997C90" w:rsidRDefault="00997C90" w:rsidP="00D96B52">
            <w:pPr>
              <w:jc w:val="center"/>
              <w:rPr>
                <w:rFonts w:ascii="Soft Elegance" w:hAnsi="Soft Elegance"/>
                <w:sz w:val="20"/>
                <w:szCs w:val="20"/>
              </w:rPr>
            </w:pPr>
          </w:p>
          <w:p w:rsidR="00343147" w:rsidRDefault="00343147" w:rsidP="00D96B52">
            <w:pPr>
              <w:jc w:val="center"/>
              <w:rPr>
                <w:rFonts w:ascii="Soft Elegance" w:hAnsi="Soft Elegance"/>
                <w:sz w:val="20"/>
                <w:szCs w:val="20"/>
              </w:rPr>
            </w:pPr>
          </w:p>
          <w:p w:rsidR="0065436E" w:rsidRDefault="006F2C22" w:rsidP="006F2C22">
            <w:pPr>
              <w:jc w:val="center"/>
              <w:rPr>
                <w:rFonts w:ascii="Soft Elegance" w:hAnsi="Soft Elegance"/>
                <w:sz w:val="20"/>
                <w:szCs w:val="20"/>
              </w:rPr>
            </w:pPr>
            <w:r>
              <w:rPr>
                <w:rFonts w:ascii="Soft Elegance" w:hAnsi="Soft Elegance"/>
                <w:sz w:val="20"/>
                <w:szCs w:val="20"/>
              </w:rPr>
              <w:t>Collection of toys, puppets and other story props, e.g. trains, a bucket, a dish and a spoon, some farm animals and a toy farm.</w:t>
            </w:r>
          </w:p>
          <w:p w:rsidR="006F2C22" w:rsidRPr="00D96B52" w:rsidRDefault="006F2C22" w:rsidP="006F2C22">
            <w:pPr>
              <w:jc w:val="center"/>
              <w:rPr>
                <w:rFonts w:ascii="Soft Elegance" w:hAnsi="Soft Elegance"/>
                <w:sz w:val="20"/>
                <w:szCs w:val="20"/>
              </w:rPr>
            </w:pPr>
          </w:p>
        </w:tc>
        <w:tc>
          <w:tcPr>
            <w:tcW w:w="4230" w:type="dxa"/>
          </w:tcPr>
          <w:p w:rsidR="005F5482" w:rsidRDefault="00A62E63" w:rsidP="00343147">
            <w:pPr>
              <w:rPr>
                <w:rFonts w:ascii="Soft Elegance" w:hAnsi="Soft Elegance"/>
                <w:sz w:val="16"/>
                <w:szCs w:val="16"/>
              </w:rPr>
            </w:pPr>
            <w:r>
              <w:rPr>
                <w:rFonts w:ascii="Soft Elegance" w:hAnsi="Soft Elegance"/>
                <w:sz w:val="16"/>
                <w:szCs w:val="16"/>
              </w:rPr>
              <w:t>Can you read the question?</w:t>
            </w:r>
          </w:p>
          <w:p w:rsidR="00A62E63" w:rsidRDefault="00A62E63" w:rsidP="00343147">
            <w:pPr>
              <w:rPr>
                <w:rFonts w:ascii="Soft Elegance" w:hAnsi="Soft Elegance"/>
                <w:sz w:val="16"/>
                <w:szCs w:val="16"/>
              </w:rPr>
            </w:pPr>
            <w:r>
              <w:rPr>
                <w:rFonts w:ascii="Soft Elegance" w:hAnsi="Soft Elegance"/>
                <w:sz w:val="16"/>
                <w:szCs w:val="16"/>
              </w:rPr>
              <w:t>What are the sounds?</w:t>
            </w:r>
          </w:p>
          <w:p w:rsidR="00A62E63" w:rsidRDefault="00A62E63" w:rsidP="00343147">
            <w:pPr>
              <w:rPr>
                <w:rFonts w:ascii="Soft Elegance" w:hAnsi="Soft Elegance"/>
                <w:sz w:val="16"/>
                <w:szCs w:val="16"/>
              </w:rPr>
            </w:pPr>
            <w:r>
              <w:rPr>
                <w:rFonts w:ascii="Soft Elegance" w:hAnsi="Soft Elegance"/>
                <w:sz w:val="16"/>
                <w:szCs w:val="16"/>
              </w:rPr>
              <w:t>Can you blend them to say the word?</w:t>
            </w:r>
          </w:p>
          <w:p w:rsidR="00A62E63" w:rsidRDefault="00A62E63" w:rsidP="00343147">
            <w:pPr>
              <w:rPr>
                <w:rFonts w:ascii="Soft Elegance" w:hAnsi="Soft Elegance"/>
                <w:sz w:val="16"/>
                <w:szCs w:val="16"/>
              </w:rPr>
            </w:pPr>
            <w:r>
              <w:rPr>
                <w:rFonts w:ascii="Soft Elegance" w:hAnsi="Soft Elegance"/>
                <w:sz w:val="16"/>
                <w:szCs w:val="16"/>
              </w:rPr>
              <w:t>Can you reread the sentence?</w:t>
            </w:r>
          </w:p>
          <w:p w:rsidR="00A62E63" w:rsidRDefault="00A62E63" w:rsidP="00343147">
            <w:pPr>
              <w:rPr>
                <w:rFonts w:ascii="Soft Elegance" w:hAnsi="Soft Elegance"/>
                <w:sz w:val="16"/>
                <w:szCs w:val="16"/>
              </w:rPr>
            </w:pPr>
            <w:r>
              <w:rPr>
                <w:rFonts w:ascii="Soft Elegance" w:hAnsi="Soft Elegance"/>
                <w:sz w:val="16"/>
                <w:szCs w:val="16"/>
              </w:rPr>
              <w:t>Do you think the answer is yes or no?</w:t>
            </w:r>
          </w:p>
          <w:p w:rsidR="00A62E63" w:rsidRDefault="00A62E63" w:rsidP="00343147">
            <w:pPr>
              <w:rPr>
                <w:rFonts w:ascii="Soft Elegance" w:hAnsi="Soft Elegance"/>
                <w:sz w:val="16"/>
                <w:szCs w:val="16"/>
              </w:rPr>
            </w:pPr>
            <w:r>
              <w:rPr>
                <w:rFonts w:ascii="Soft Elegance" w:hAnsi="Soft Elegance"/>
                <w:sz w:val="16"/>
                <w:szCs w:val="16"/>
              </w:rPr>
              <w:t>Can you find your name?</w:t>
            </w:r>
          </w:p>
          <w:p w:rsidR="00A62E63" w:rsidRDefault="00A62E63" w:rsidP="00343147">
            <w:pPr>
              <w:rPr>
                <w:rFonts w:ascii="Soft Elegance" w:hAnsi="Soft Elegance"/>
                <w:sz w:val="16"/>
                <w:szCs w:val="16"/>
              </w:rPr>
            </w:pPr>
            <w:r>
              <w:rPr>
                <w:rFonts w:ascii="Soft Elegance" w:hAnsi="Soft Elegance"/>
                <w:sz w:val="16"/>
                <w:szCs w:val="16"/>
              </w:rPr>
              <w:t>Which pot should you put your name in?</w:t>
            </w:r>
          </w:p>
          <w:p w:rsidR="00A62E63" w:rsidRDefault="00A62E63" w:rsidP="00343147">
            <w:pPr>
              <w:rPr>
                <w:rFonts w:ascii="Soft Elegance" w:hAnsi="Soft Elegance"/>
                <w:sz w:val="16"/>
                <w:szCs w:val="16"/>
              </w:rPr>
            </w:pPr>
            <w:r>
              <w:rPr>
                <w:rFonts w:ascii="Soft Elegance" w:hAnsi="Soft Elegance"/>
                <w:sz w:val="16"/>
                <w:szCs w:val="16"/>
              </w:rPr>
              <w:t>What nursery rhyme do you think match these props?</w:t>
            </w:r>
          </w:p>
          <w:p w:rsidR="00A62E63" w:rsidRDefault="00A62E63" w:rsidP="00343147">
            <w:pPr>
              <w:rPr>
                <w:rFonts w:ascii="Soft Elegance" w:hAnsi="Soft Elegance"/>
                <w:sz w:val="16"/>
                <w:szCs w:val="16"/>
              </w:rPr>
            </w:pPr>
            <w:r>
              <w:rPr>
                <w:rFonts w:ascii="Soft Elegance" w:hAnsi="Soft Elegance"/>
                <w:sz w:val="16"/>
                <w:szCs w:val="16"/>
              </w:rPr>
              <w:t>Can you remember the nursery rhyme?</w:t>
            </w:r>
          </w:p>
          <w:p w:rsidR="00A62E63" w:rsidRPr="00D463F5" w:rsidRDefault="00A62E63" w:rsidP="00343147">
            <w:pPr>
              <w:rPr>
                <w:rFonts w:ascii="Soft Elegance" w:hAnsi="Soft Elegance"/>
                <w:sz w:val="16"/>
                <w:szCs w:val="16"/>
              </w:rPr>
            </w:pPr>
          </w:p>
        </w:tc>
      </w:tr>
      <w:tr w:rsidR="0042190A" w:rsidRPr="00D463F5" w:rsidTr="00D96B52">
        <w:trPr>
          <w:trHeight w:val="699"/>
        </w:trPr>
        <w:tc>
          <w:tcPr>
            <w:tcW w:w="2157" w:type="dxa"/>
          </w:tcPr>
          <w:p w:rsidR="00D96B52" w:rsidRPr="00AA7A6E" w:rsidRDefault="00D96B52" w:rsidP="00D96B52">
            <w:pPr>
              <w:rPr>
                <w:rFonts w:ascii="Soft Elegance" w:hAnsi="Soft Elegance"/>
                <w:b/>
                <w:sz w:val="16"/>
                <w:szCs w:val="16"/>
              </w:rPr>
            </w:pPr>
            <w:r w:rsidRPr="00AA7A6E">
              <w:rPr>
                <w:rFonts w:ascii="Soft Elegance" w:hAnsi="Soft Elegance"/>
                <w:b/>
                <w:sz w:val="16"/>
                <w:szCs w:val="16"/>
              </w:rPr>
              <w:t>Maths</w:t>
            </w:r>
          </w:p>
          <w:p w:rsidR="00D96B52" w:rsidRPr="00AA7A6E" w:rsidRDefault="00D96B52" w:rsidP="00D96B52">
            <w:pPr>
              <w:rPr>
                <w:rFonts w:ascii="Soft Elegance" w:hAnsi="Soft Elegance"/>
                <w:b/>
                <w:sz w:val="16"/>
                <w:szCs w:val="16"/>
              </w:rPr>
            </w:pPr>
          </w:p>
        </w:tc>
        <w:tc>
          <w:tcPr>
            <w:tcW w:w="4385" w:type="dxa"/>
            <w:gridSpan w:val="2"/>
          </w:tcPr>
          <w:p w:rsidR="006B29A2" w:rsidRPr="00085BEC" w:rsidRDefault="006F2C22" w:rsidP="003C7F6F">
            <w:pPr>
              <w:rPr>
                <w:rFonts w:ascii="Soft Elegance" w:hAnsi="Soft Elegance"/>
                <w:sz w:val="16"/>
                <w:szCs w:val="20"/>
              </w:rPr>
            </w:pPr>
            <w:r>
              <w:rPr>
                <w:rFonts w:ascii="Soft Elegance" w:hAnsi="Soft Elegance"/>
                <w:sz w:val="16"/>
                <w:szCs w:val="20"/>
              </w:rPr>
              <w:t>To practise conceptual subitising</w:t>
            </w:r>
          </w:p>
        </w:tc>
        <w:tc>
          <w:tcPr>
            <w:tcW w:w="5281" w:type="dxa"/>
            <w:gridSpan w:val="2"/>
          </w:tcPr>
          <w:p w:rsidR="00D816C4" w:rsidRPr="00D96B52" w:rsidRDefault="0096032E" w:rsidP="00A62E63">
            <w:pPr>
              <w:jc w:val="center"/>
              <w:rPr>
                <w:rFonts w:ascii="Soft Elegance" w:hAnsi="Soft Elegance"/>
                <w:sz w:val="20"/>
                <w:szCs w:val="20"/>
              </w:rPr>
            </w:pPr>
            <w:r>
              <w:rPr>
                <w:rFonts w:ascii="Soft Elegance" w:hAnsi="Soft Elegance"/>
                <w:sz w:val="20"/>
                <w:szCs w:val="20"/>
              </w:rPr>
              <w:t xml:space="preserve">Laminate photos of objects. Children circle what they see and how they see it. Provide </w:t>
            </w:r>
            <w:r w:rsidR="00A62E63">
              <w:rPr>
                <w:rFonts w:ascii="Soft Elegance" w:hAnsi="Soft Elegance"/>
                <w:sz w:val="20"/>
                <w:szCs w:val="20"/>
              </w:rPr>
              <w:t xml:space="preserve">5 and </w:t>
            </w:r>
            <w:r>
              <w:rPr>
                <w:rFonts w:ascii="Soft Elegance" w:hAnsi="Soft Elegance"/>
                <w:sz w:val="20"/>
                <w:szCs w:val="20"/>
              </w:rPr>
              <w:t xml:space="preserve">10s frames to see if they can then use </w:t>
            </w:r>
            <w:r w:rsidR="00A62E63">
              <w:rPr>
                <w:rFonts w:ascii="Soft Elegance" w:hAnsi="Soft Elegance"/>
                <w:sz w:val="20"/>
                <w:szCs w:val="20"/>
              </w:rPr>
              <w:t>them</w:t>
            </w:r>
            <w:r>
              <w:rPr>
                <w:rFonts w:ascii="Soft Elegance" w:hAnsi="Soft Elegance"/>
                <w:sz w:val="20"/>
                <w:szCs w:val="20"/>
              </w:rPr>
              <w:t xml:space="preserve"> frames to help them determine the final number.</w:t>
            </w:r>
          </w:p>
        </w:tc>
        <w:tc>
          <w:tcPr>
            <w:tcW w:w="4230" w:type="dxa"/>
          </w:tcPr>
          <w:p w:rsidR="003C7F6F" w:rsidRDefault="00A62E63" w:rsidP="00D96B52">
            <w:pPr>
              <w:rPr>
                <w:rFonts w:ascii="Soft Elegance" w:hAnsi="Soft Elegance"/>
                <w:sz w:val="16"/>
                <w:szCs w:val="16"/>
              </w:rPr>
            </w:pPr>
            <w:r>
              <w:rPr>
                <w:rFonts w:ascii="Soft Elegance" w:hAnsi="Soft Elegance"/>
                <w:sz w:val="16"/>
                <w:szCs w:val="16"/>
              </w:rPr>
              <w:t>What can you see?</w:t>
            </w:r>
          </w:p>
          <w:p w:rsidR="00A62E63" w:rsidRDefault="00A62E63" w:rsidP="00D96B52">
            <w:pPr>
              <w:rPr>
                <w:rFonts w:ascii="Soft Elegance" w:hAnsi="Soft Elegance"/>
                <w:sz w:val="16"/>
                <w:szCs w:val="16"/>
              </w:rPr>
            </w:pPr>
            <w:r>
              <w:rPr>
                <w:rFonts w:ascii="Soft Elegance" w:hAnsi="Soft Elegance"/>
                <w:sz w:val="16"/>
                <w:szCs w:val="16"/>
              </w:rPr>
              <w:t>How do you see them?</w:t>
            </w:r>
          </w:p>
          <w:p w:rsidR="00A62E63" w:rsidRDefault="00A62E63" w:rsidP="00D96B52">
            <w:pPr>
              <w:rPr>
                <w:rFonts w:ascii="Soft Elegance" w:hAnsi="Soft Elegance"/>
                <w:sz w:val="16"/>
                <w:szCs w:val="16"/>
              </w:rPr>
            </w:pPr>
            <w:r>
              <w:rPr>
                <w:rFonts w:ascii="Soft Elegance" w:hAnsi="Soft Elegance"/>
                <w:sz w:val="16"/>
                <w:szCs w:val="16"/>
              </w:rPr>
              <w:t>Can you draw a circle around what you see?</w:t>
            </w:r>
          </w:p>
          <w:p w:rsidR="00A62E63" w:rsidRDefault="00A62E63" w:rsidP="00D96B52">
            <w:pPr>
              <w:rPr>
                <w:rFonts w:ascii="Soft Elegance" w:hAnsi="Soft Elegance"/>
                <w:sz w:val="16"/>
                <w:szCs w:val="16"/>
              </w:rPr>
            </w:pPr>
            <w:r>
              <w:rPr>
                <w:rFonts w:ascii="Soft Elegance" w:hAnsi="Soft Elegance"/>
                <w:sz w:val="16"/>
                <w:szCs w:val="16"/>
              </w:rPr>
              <w:t>How can we use a 5 frame/10 frame to help us find out how many there are?</w:t>
            </w:r>
          </w:p>
          <w:p w:rsidR="003C7F6F" w:rsidRPr="00D463F5" w:rsidRDefault="003C7F6F" w:rsidP="00D96B52">
            <w:pPr>
              <w:rPr>
                <w:rFonts w:ascii="Soft Elegance" w:hAnsi="Soft Elegance"/>
                <w:sz w:val="16"/>
                <w:szCs w:val="16"/>
              </w:rPr>
            </w:pPr>
          </w:p>
        </w:tc>
      </w:tr>
      <w:tr w:rsidR="0042190A" w:rsidRPr="00D463F5" w:rsidTr="00D96B52">
        <w:trPr>
          <w:trHeight w:val="714"/>
        </w:trPr>
        <w:tc>
          <w:tcPr>
            <w:tcW w:w="2157" w:type="dxa"/>
          </w:tcPr>
          <w:p w:rsidR="00D96B52" w:rsidRPr="00AA7A6E" w:rsidRDefault="00D96B52" w:rsidP="00D96B52">
            <w:pPr>
              <w:rPr>
                <w:rFonts w:ascii="Soft Elegance" w:hAnsi="Soft Elegance"/>
                <w:b/>
                <w:sz w:val="16"/>
                <w:szCs w:val="16"/>
              </w:rPr>
            </w:pPr>
            <w:r>
              <w:rPr>
                <w:rFonts w:ascii="Soft Elegance" w:hAnsi="Soft Elegance"/>
                <w:b/>
                <w:sz w:val="16"/>
                <w:szCs w:val="16"/>
              </w:rPr>
              <w:t>PD</w:t>
            </w:r>
          </w:p>
        </w:tc>
        <w:tc>
          <w:tcPr>
            <w:tcW w:w="4385" w:type="dxa"/>
            <w:gridSpan w:val="2"/>
          </w:tcPr>
          <w:p w:rsidR="00A448B4" w:rsidRDefault="006F2C22" w:rsidP="00D96B52">
            <w:pPr>
              <w:rPr>
                <w:rFonts w:ascii="Soft Elegance" w:hAnsi="Soft Elegance"/>
                <w:sz w:val="16"/>
                <w:szCs w:val="20"/>
              </w:rPr>
            </w:pPr>
            <w:r>
              <w:rPr>
                <w:rFonts w:ascii="Soft Elegance" w:hAnsi="Soft Elegance"/>
                <w:sz w:val="16"/>
                <w:szCs w:val="20"/>
              </w:rPr>
              <w:t xml:space="preserve">To practise throwing </w:t>
            </w:r>
            <w:r w:rsidR="00B401B4">
              <w:rPr>
                <w:rFonts w:ascii="Soft Elegance" w:hAnsi="Soft Elegance"/>
                <w:sz w:val="16"/>
                <w:szCs w:val="20"/>
              </w:rPr>
              <w:t>skills using bean bags</w:t>
            </w:r>
          </w:p>
          <w:p w:rsidR="00A448B4" w:rsidRPr="00D96B52" w:rsidRDefault="00A448B4" w:rsidP="00D96B52">
            <w:pPr>
              <w:rPr>
                <w:rFonts w:ascii="Soft Elegance" w:hAnsi="Soft Elegance"/>
                <w:sz w:val="16"/>
                <w:szCs w:val="20"/>
              </w:rPr>
            </w:pPr>
          </w:p>
        </w:tc>
        <w:tc>
          <w:tcPr>
            <w:tcW w:w="5281" w:type="dxa"/>
            <w:gridSpan w:val="2"/>
          </w:tcPr>
          <w:p w:rsidR="003F6ACE" w:rsidRPr="00D96B52" w:rsidRDefault="00B401B4" w:rsidP="006F2C22">
            <w:pPr>
              <w:jc w:val="center"/>
              <w:rPr>
                <w:rFonts w:ascii="Soft Elegance" w:hAnsi="Soft Elegance"/>
                <w:sz w:val="20"/>
                <w:szCs w:val="20"/>
              </w:rPr>
            </w:pPr>
            <w:r>
              <w:rPr>
                <w:rFonts w:ascii="Soft Elegance" w:hAnsi="Soft Elegance"/>
                <w:sz w:val="20"/>
                <w:szCs w:val="20"/>
              </w:rPr>
              <w:t>Subitising hopscotch.</w:t>
            </w:r>
          </w:p>
        </w:tc>
        <w:tc>
          <w:tcPr>
            <w:tcW w:w="4230" w:type="dxa"/>
          </w:tcPr>
          <w:p w:rsidR="0031392D" w:rsidRDefault="00A62E63" w:rsidP="0031392D">
            <w:pPr>
              <w:rPr>
                <w:rFonts w:ascii="Soft Elegance" w:hAnsi="Soft Elegance"/>
                <w:sz w:val="16"/>
                <w:szCs w:val="16"/>
              </w:rPr>
            </w:pPr>
            <w:r>
              <w:rPr>
                <w:rFonts w:ascii="Soft Elegance" w:hAnsi="Soft Elegance"/>
                <w:sz w:val="16"/>
                <w:szCs w:val="16"/>
              </w:rPr>
              <w:t>How can you throw the beanbag to land in the squares?</w:t>
            </w:r>
          </w:p>
          <w:p w:rsidR="00A62E63" w:rsidRDefault="00A62E63" w:rsidP="0031392D">
            <w:pPr>
              <w:rPr>
                <w:rFonts w:ascii="Soft Elegance" w:hAnsi="Soft Elegance"/>
                <w:sz w:val="16"/>
                <w:szCs w:val="16"/>
              </w:rPr>
            </w:pPr>
            <w:r>
              <w:rPr>
                <w:rFonts w:ascii="Soft Elegance" w:hAnsi="Soft Elegance"/>
                <w:sz w:val="16"/>
                <w:szCs w:val="16"/>
              </w:rPr>
              <w:t>What do you need to change so that you hit the target next time?</w:t>
            </w:r>
          </w:p>
          <w:p w:rsidR="00A62E63" w:rsidRDefault="00A62E63" w:rsidP="0031392D">
            <w:pPr>
              <w:rPr>
                <w:rFonts w:ascii="Soft Elegance" w:hAnsi="Soft Elegance"/>
                <w:sz w:val="16"/>
                <w:szCs w:val="16"/>
              </w:rPr>
            </w:pPr>
            <w:r>
              <w:rPr>
                <w:rFonts w:ascii="Soft Elegance" w:hAnsi="Soft Elegance"/>
                <w:sz w:val="16"/>
                <w:szCs w:val="16"/>
              </w:rPr>
              <w:t>Do you know the number without counting?</w:t>
            </w:r>
          </w:p>
          <w:p w:rsidR="00A62E63" w:rsidRDefault="00A62E63" w:rsidP="0031392D">
            <w:pPr>
              <w:rPr>
                <w:rFonts w:ascii="Soft Elegance" w:hAnsi="Soft Elegance"/>
                <w:sz w:val="16"/>
                <w:szCs w:val="16"/>
              </w:rPr>
            </w:pPr>
            <w:r>
              <w:rPr>
                <w:rFonts w:ascii="Soft Elegance" w:hAnsi="Soft Elegance"/>
                <w:sz w:val="16"/>
                <w:szCs w:val="16"/>
              </w:rPr>
              <w:t>How could we keep score?</w:t>
            </w:r>
          </w:p>
          <w:p w:rsidR="00A62E63" w:rsidRPr="00D463F5" w:rsidRDefault="00A62E63" w:rsidP="0031392D">
            <w:pPr>
              <w:rPr>
                <w:rFonts w:ascii="Soft Elegance" w:hAnsi="Soft Elegance"/>
                <w:sz w:val="16"/>
                <w:szCs w:val="16"/>
              </w:rPr>
            </w:pPr>
          </w:p>
        </w:tc>
      </w:tr>
      <w:tr w:rsidR="0042190A" w:rsidRPr="00422DD8" w:rsidTr="00D96B52">
        <w:trPr>
          <w:trHeight w:val="664"/>
        </w:trPr>
        <w:tc>
          <w:tcPr>
            <w:tcW w:w="2157" w:type="dxa"/>
          </w:tcPr>
          <w:p w:rsidR="00464372" w:rsidRPr="00AA7A6E" w:rsidRDefault="00464372" w:rsidP="00464372">
            <w:pPr>
              <w:rPr>
                <w:rFonts w:ascii="Soft Elegance" w:hAnsi="Soft Elegance"/>
                <w:b/>
                <w:sz w:val="16"/>
                <w:szCs w:val="16"/>
              </w:rPr>
            </w:pPr>
            <w:r>
              <w:rPr>
                <w:rFonts w:ascii="Soft Elegance" w:hAnsi="Soft Elegance"/>
                <w:b/>
                <w:sz w:val="16"/>
                <w:szCs w:val="16"/>
              </w:rPr>
              <w:t>EAD</w:t>
            </w:r>
          </w:p>
        </w:tc>
        <w:tc>
          <w:tcPr>
            <w:tcW w:w="4385" w:type="dxa"/>
            <w:gridSpan w:val="2"/>
          </w:tcPr>
          <w:p w:rsidR="00D816C4" w:rsidRDefault="006F2C22" w:rsidP="00464372">
            <w:pPr>
              <w:rPr>
                <w:rFonts w:ascii="Soft Elegance" w:hAnsi="Soft Elegance"/>
                <w:sz w:val="16"/>
                <w:szCs w:val="20"/>
              </w:rPr>
            </w:pPr>
            <w:r>
              <w:rPr>
                <w:rFonts w:ascii="Soft Elegance" w:hAnsi="Soft Elegance"/>
                <w:sz w:val="16"/>
                <w:szCs w:val="20"/>
              </w:rPr>
              <w:t>To create a drawing of an experience from the holidays</w:t>
            </w:r>
          </w:p>
          <w:p w:rsidR="00086960" w:rsidRDefault="00086960" w:rsidP="00464372">
            <w:pPr>
              <w:rPr>
                <w:rFonts w:ascii="Soft Elegance" w:hAnsi="Soft Elegance"/>
                <w:sz w:val="16"/>
                <w:szCs w:val="20"/>
              </w:rPr>
            </w:pPr>
          </w:p>
          <w:p w:rsidR="00086960" w:rsidRDefault="00086960" w:rsidP="00464372">
            <w:pPr>
              <w:rPr>
                <w:rFonts w:ascii="Soft Elegance" w:hAnsi="Soft Elegance"/>
                <w:sz w:val="16"/>
                <w:szCs w:val="20"/>
              </w:rPr>
            </w:pPr>
            <w:r>
              <w:rPr>
                <w:rFonts w:ascii="Soft Elegance" w:hAnsi="Soft Elegance"/>
                <w:sz w:val="16"/>
                <w:szCs w:val="20"/>
              </w:rPr>
              <w:t>To explore Lottie Reigner films/stories</w:t>
            </w:r>
            <w:r w:rsidR="001B33D2">
              <w:rPr>
                <w:rFonts w:ascii="Soft Elegance" w:hAnsi="Soft Elegance"/>
                <w:sz w:val="16"/>
                <w:szCs w:val="20"/>
              </w:rPr>
              <w:t xml:space="preserve"> and Jan Pienkowski silouhettes</w:t>
            </w:r>
          </w:p>
          <w:p w:rsidR="00464372" w:rsidRDefault="00464372" w:rsidP="00464372">
            <w:pPr>
              <w:rPr>
                <w:rFonts w:ascii="Soft Elegance" w:hAnsi="Soft Elegance"/>
                <w:sz w:val="16"/>
                <w:szCs w:val="20"/>
              </w:rPr>
            </w:pPr>
          </w:p>
          <w:p w:rsidR="002E31FE" w:rsidRDefault="002E31FE" w:rsidP="00464372">
            <w:pPr>
              <w:rPr>
                <w:rFonts w:ascii="Soft Elegance" w:hAnsi="Soft Elegance"/>
                <w:sz w:val="16"/>
                <w:szCs w:val="20"/>
              </w:rPr>
            </w:pPr>
          </w:p>
          <w:p w:rsidR="002E31FE" w:rsidRPr="00D96B52" w:rsidRDefault="002E31FE" w:rsidP="006F2C22">
            <w:pPr>
              <w:rPr>
                <w:rFonts w:ascii="Soft Elegance" w:hAnsi="Soft Elegance"/>
                <w:sz w:val="16"/>
                <w:szCs w:val="20"/>
              </w:rPr>
            </w:pPr>
          </w:p>
        </w:tc>
        <w:tc>
          <w:tcPr>
            <w:tcW w:w="5281" w:type="dxa"/>
            <w:gridSpan w:val="2"/>
          </w:tcPr>
          <w:p w:rsidR="002E31FE" w:rsidRDefault="001B33D2" w:rsidP="00086960">
            <w:pPr>
              <w:jc w:val="center"/>
              <w:rPr>
                <w:rFonts w:ascii="Soft Elegance" w:hAnsi="Soft Elegance"/>
                <w:sz w:val="20"/>
                <w:szCs w:val="20"/>
              </w:rPr>
            </w:pPr>
            <w:r>
              <w:rPr>
                <w:rFonts w:ascii="Soft Elegance" w:hAnsi="Soft Elegance"/>
                <w:sz w:val="20"/>
                <w:szCs w:val="20"/>
              </w:rPr>
              <w:t>Give children a template to fit a drawing and write some words about their holiday memories.</w:t>
            </w:r>
          </w:p>
          <w:p w:rsidR="001B33D2" w:rsidRDefault="001B33D2" w:rsidP="00086960">
            <w:pPr>
              <w:jc w:val="center"/>
              <w:rPr>
                <w:rFonts w:ascii="Soft Elegance" w:hAnsi="Soft Elegance"/>
                <w:sz w:val="20"/>
                <w:szCs w:val="20"/>
              </w:rPr>
            </w:pPr>
          </w:p>
          <w:p w:rsidR="001B33D2" w:rsidRPr="00D96B52" w:rsidRDefault="001B33D2" w:rsidP="00086960">
            <w:pPr>
              <w:jc w:val="center"/>
              <w:rPr>
                <w:rFonts w:ascii="Soft Elegance" w:hAnsi="Soft Elegance"/>
                <w:sz w:val="20"/>
                <w:szCs w:val="20"/>
              </w:rPr>
            </w:pPr>
            <w:r>
              <w:rPr>
                <w:rFonts w:ascii="Soft Elegance" w:hAnsi="Soft Elegance"/>
                <w:sz w:val="20"/>
                <w:szCs w:val="20"/>
              </w:rPr>
              <w:t>Provide a table with copies of books and pictures copied from books for children to look at silouhettes.</w:t>
            </w:r>
          </w:p>
        </w:tc>
        <w:tc>
          <w:tcPr>
            <w:tcW w:w="4230" w:type="dxa"/>
          </w:tcPr>
          <w:p w:rsidR="00A62E63" w:rsidRDefault="00A62E63" w:rsidP="00A448B4">
            <w:pPr>
              <w:rPr>
                <w:rFonts w:ascii="Soft Elegance" w:hAnsi="Soft Elegance"/>
                <w:sz w:val="16"/>
                <w:szCs w:val="16"/>
              </w:rPr>
            </w:pPr>
            <w:r>
              <w:rPr>
                <w:rFonts w:ascii="Soft Elegance" w:hAnsi="Soft Elegance"/>
                <w:sz w:val="16"/>
                <w:szCs w:val="16"/>
              </w:rPr>
              <w:t>Tell me about your drawing.</w:t>
            </w:r>
          </w:p>
          <w:p w:rsidR="00A62E63" w:rsidRDefault="00A62E63" w:rsidP="00A448B4">
            <w:pPr>
              <w:rPr>
                <w:rFonts w:ascii="Soft Elegance" w:hAnsi="Soft Elegance"/>
                <w:sz w:val="16"/>
                <w:szCs w:val="16"/>
              </w:rPr>
            </w:pPr>
          </w:p>
          <w:p w:rsidR="00A62E63" w:rsidRDefault="00A62E63" w:rsidP="00A448B4">
            <w:pPr>
              <w:rPr>
                <w:rFonts w:ascii="Soft Elegance" w:hAnsi="Soft Elegance"/>
                <w:sz w:val="16"/>
                <w:szCs w:val="16"/>
              </w:rPr>
            </w:pPr>
            <w:r>
              <w:rPr>
                <w:rFonts w:ascii="Soft Elegance" w:hAnsi="Soft Elegance"/>
                <w:sz w:val="16"/>
                <w:szCs w:val="16"/>
              </w:rPr>
              <w:t>What do you think about these silhouettes?</w:t>
            </w:r>
          </w:p>
          <w:p w:rsidR="00A62E63" w:rsidRDefault="00A62E63" w:rsidP="00A448B4">
            <w:pPr>
              <w:rPr>
                <w:rFonts w:ascii="Soft Elegance" w:hAnsi="Soft Elegance"/>
                <w:sz w:val="16"/>
                <w:szCs w:val="16"/>
              </w:rPr>
            </w:pPr>
            <w:r>
              <w:rPr>
                <w:rFonts w:ascii="Soft Elegance" w:hAnsi="Soft Elegance"/>
                <w:sz w:val="16"/>
                <w:szCs w:val="16"/>
              </w:rPr>
              <w:t>How do you think the artist created them?</w:t>
            </w:r>
          </w:p>
          <w:p w:rsidR="00A62E63" w:rsidRDefault="00A62E63" w:rsidP="00A448B4">
            <w:pPr>
              <w:rPr>
                <w:rFonts w:ascii="Soft Elegance" w:hAnsi="Soft Elegance"/>
                <w:sz w:val="16"/>
                <w:szCs w:val="16"/>
              </w:rPr>
            </w:pPr>
            <w:r>
              <w:rPr>
                <w:rFonts w:ascii="Soft Elegance" w:hAnsi="Soft Elegance"/>
                <w:sz w:val="16"/>
                <w:szCs w:val="16"/>
              </w:rPr>
              <w:t>What do the pictures show?</w:t>
            </w:r>
          </w:p>
          <w:p w:rsidR="00A62E63" w:rsidRDefault="00A62E63" w:rsidP="00A448B4">
            <w:pPr>
              <w:rPr>
                <w:rFonts w:ascii="Soft Elegance" w:hAnsi="Soft Elegance"/>
                <w:sz w:val="16"/>
                <w:szCs w:val="16"/>
              </w:rPr>
            </w:pPr>
            <w:r>
              <w:rPr>
                <w:rFonts w:ascii="Soft Elegance" w:hAnsi="Soft Elegance"/>
                <w:sz w:val="16"/>
                <w:szCs w:val="16"/>
              </w:rPr>
              <w:t>Do you like them?</w:t>
            </w:r>
          </w:p>
          <w:p w:rsidR="00A62E63" w:rsidRDefault="00A62E63" w:rsidP="00A448B4">
            <w:pPr>
              <w:rPr>
                <w:rFonts w:ascii="Soft Elegance" w:hAnsi="Soft Elegance"/>
                <w:sz w:val="16"/>
                <w:szCs w:val="16"/>
              </w:rPr>
            </w:pPr>
            <w:r>
              <w:rPr>
                <w:rFonts w:ascii="Soft Elegance" w:hAnsi="Soft Elegance"/>
                <w:sz w:val="16"/>
                <w:szCs w:val="16"/>
              </w:rPr>
              <w:t>Why? Why not?</w:t>
            </w:r>
          </w:p>
          <w:p w:rsidR="00A448B4" w:rsidRPr="00D463F5" w:rsidRDefault="00A62E63" w:rsidP="00A448B4">
            <w:pPr>
              <w:rPr>
                <w:rFonts w:ascii="Soft Elegance" w:hAnsi="Soft Elegance"/>
                <w:sz w:val="16"/>
                <w:szCs w:val="16"/>
              </w:rPr>
            </w:pPr>
            <w:r>
              <w:rPr>
                <w:rFonts w:ascii="Soft Elegance" w:hAnsi="Soft Elegance"/>
                <w:sz w:val="16"/>
                <w:szCs w:val="16"/>
              </w:rPr>
              <w:t xml:space="preserve"> </w:t>
            </w:r>
          </w:p>
        </w:tc>
      </w:tr>
      <w:tr w:rsidR="0042190A" w:rsidRPr="00D463F5" w:rsidTr="003F6ACE">
        <w:trPr>
          <w:trHeight w:val="1239"/>
        </w:trPr>
        <w:tc>
          <w:tcPr>
            <w:tcW w:w="2157" w:type="dxa"/>
          </w:tcPr>
          <w:p w:rsidR="00464372" w:rsidRPr="00AA7A6E" w:rsidRDefault="00464372" w:rsidP="00464372">
            <w:pPr>
              <w:rPr>
                <w:rFonts w:ascii="Soft Elegance" w:hAnsi="Soft Elegance"/>
                <w:b/>
                <w:sz w:val="16"/>
                <w:szCs w:val="16"/>
              </w:rPr>
            </w:pPr>
            <w:r w:rsidRPr="00AA7A6E">
              <w:rPr>
                <w:rFonts w:ascii="Soft Elegance" w:hAnsi="Soft Elegance"/>
                <w:b/>
                <w:sz w:val="16"/>
                <w:szCs w:val="16"/>
              </w:rPr>
              <w:lastRenderedPageBreak/>
              <w:t>UW</w:t>
            </w:r>
          </w:p>
        </w:tc>
        <w:tc>
          <w:tcPr>
            <w:tcW w:w="4385" w:type="dxa"/>
            <w:gridSpan w:val="2"/>
          </w:tcPr>
          <w:p w:rsidR="00A448B4" w:rsidRPr="00D96B52" w:rsidRDefault="001B33D2" w:rsidP="00F74BBB">
            <w:pPr>
              <w:rPr>
                <w:rFonts w:ascii="Soft Elegance" w:hAnsi="Soft Elegance"/>
                <w:sz w:val="16"/>
                <w:szCs w:val="20"/>
              </w:rPr>
            </w:pPr>
            <w:r>
              <w:rPr>
                <w:rFonts w:ascii="Soft Elegance" w:hAnsi="Soft Elegance"/>
                <w:sz w:val="16"/>
                <w:szCs w:val="20"/>
              </w:rPr>
              <w:t>To share how they celebrated the ho</w:t>
            </w:r>
            <w:r w:rsidR="00A62E63">
              <w:rPr>
                <w:rFonts w:ascii="Soft Elegance" w:hAnsi="Soft Elegance"/>
                <w:sz w:val="16"/>
                <w:szCs w:val="20"/>
              </w:rPr>
              <w:t>l</w:t>
            </w:r>
            <w:r>
              <w:rPr>
                <w:rFonts w:ascii="Soft Elegance" w:hAnsi="Soft Elegance"/>
                <w:sz w:val="16"/>
                <w:szCs w:val="20"/>
              </w:rPr>
              <w:t>idays with their families.</w:t>
            </w:r>
          </w:p>
        </w:tc>
        <w:tc>
          <w:tcPr>
            <w:tcW w:w="5281" w:type="dxa"/>
            <w:gridSpan w:val="2"/>
          </w:tcPr>
          <w:p w:rsidR="00A448B4" w:rsidRPr="00D96B52" w:rsidRDefault="006D3CE5" w:rsidP="00EE5D94">
            <w:pPr>
              <w:jc w:val="center"/>
              <w:rPr>
                <w:rFonts w:ascii="Soft Elegance" w:hAnsi="Soft Elegance"/>
                <w:sz w:val="20"/>
                <w:szCs w:val="20"/>
              </w:rPr>
            </w:pPr>
            <w:r>
              <w:rPr>
                <w:rFonts w:ascii="Soft Elegance" w:hAnsi="Soft Elegance"/>
                <w:sz w:val="20"/>
                <w:szCs w:val="20"/>
              </w:rPr>
              <w:t>(See EAD above)</w:t>
            </w:r>
          </w:p>
        </w:tc>
        <w:tc>
          <w:tcPr>
            <w:tcW w:w="4230" w:type="dxa"/>
          </w:tcPr>
          <w:p w:rsidR="002E31FE" w:rsidRPr="00D463F5" w:rsidRDefault="002E31FE" w:rsidP="00464372">
            <w:pPr>
              <w:rPr>
                <w:rFonts w:ascii="Soft Elegance" w:hAnsi="Soft Elegance"/>
                <w:sz w:val="16"/>
                <w:szCs w:val="16"/>
              </w:rPr>
            </w:pPr>
          </w:p>
        </w:tc>
      </w:tr>
      <w:tr w:rsidR="0042190A" w:rsidRPr="00D463F5" w:rsidTr="00D96B52">
        <w:trPr>
          <w:trHeight w:val="808"/>
        </w:trPr>
        <w:tc>
          <w:tcPr>
            <w:tcW w:w="2157" w:type="dxa"/>
          </w:tcPr>
          <w:p w:rsidR="00464372" w:rsidRPr="00AA7A6E" w:rsidRDefault="00464372" w:rsidP="00464372">
            <w:pPr>
              <w:rPr>
                <w:rFonts w:ascii="Soft Elegance" w:hAnsi="Soft Elegance"/>
                <w:b/>
                <w:sz w:val="16"/>
                <w:szCs w:val="16"/>
              </w:rPr>
            </w:pPr>
            <w:r w:rsidRPr="00AA7A6E">
              <w:rPr>
                <w:rFonts w:ascii="Soft Elegance" w:hAnsi="Soft Elegance"/>
                <w:b/>
                <w:sz w:val="16"/>
                <w:szCs w:val="16"/>
              </w:rPr>
              <w:t>PSHE</w:t>
            </w:r>
          </w:p>
        </w:tc>
        <w:tc>
          <w:tcPr>
            <w:tcW w:w="4385" w:type="dxa"/>
            <w:gridSpan w:val="2"/>
          </w:tcPr>
          <w:p w:rsidR="00464372" w:rsidRPr="00A448B4" w:rsidRDefault="00086960" w:rsidP="00764CF2">
            <w:pPr>
              <w:rPr>
                <w:rFonts w:ascii="Soft Elegance" w:hAnsi="Soft Elegance"/>
                <w:sz w:val="16"/>
                <w:szCs w:val="16"/>
              </w:rPr>
            </w:pPr>
            <w:r>
              <w:rPr>
                <w:rFonts w:ascii="Soft Elegance" w:hAnsi="Soft Elegance"/>
                <w:sz w:val="16"/>
                <w:szCs w:val="16"/>
              </w:rPr>
              <w:t>To review behaviour and expectations when at schoo</w:t>
            </w:r>
            <w:r w:rsidR="001B33D2">
              <w:rPr>
                <w:rFonts w:ascii="Soft Elegance" w:hAnsi="Soft Elegance"/>
                <w:sz w:val="16"/>
                <w:szCs w:val="16"/>
              </w:rPr>
              <w:t>l/class rules. (</w:t>
            </w:r>
            <w:r>
              <w:rPr>
                <w:rFonts w:ascii="Soft Elegance" w:hAnsi="Soft Elegance"/>
                <w:sz w:val="16"/>
                <w:szCs w:val="16"/>
              </w:rPr>
              <w:t>Emphasise looking after equipment.</w:t>
            </w:r>
            <w:r w:rsidR="001B33D2">
              <w:rPr>
                <w:rFonts w:ascii="Soft Elegance" w:hAnsi="Soft Elegance"/>
                <w:sz w:val="16"/>
                <w:szCs w:val="16"/>
              </w:rPr>
              <w:t>)</w:t>
            </w:r>
            <w:r w:rsidR="0042190A">
              <w:rPr>
                <w:rFonts w:ascii="Soft Elegance" w:hAnsi="Soft Elegance"/>
                <w:sz w:val="16"/>
                <w:szCs w:val="16"/>
              </w:rPr>
              <w:t xml:space="preserve"> Create rules for mud/rain.</w:t>
            </w:r>
          </w:p>
        </w:tc>
        <w:tc>
          <w:tcPr>
            <w:tcW w:w="5281" w:type="dxa"/>
            <w:gridSpan w:val="2"/>
          </w:tcPr>
          <w:p w:rsidR="00764CF2" w:rsidRPr="00D96B52" w:rsidRDefault="002E31FE" w:rsidP="002E31FE">
            <w:pPr>
              <w:jc w:val="center"/>
              <w:rPr>
                <w:rFonts w:ascii="Soft Elegance" w:hAnsi="Soft Elegance"/>
                <w:sz w:val="20"/>
                <w:szCs w:val="20"/>
              </w:rPr>
            </w:pPr>
            <w:r>
              <w:rPr>
                <w:rFonts w:ascii="Soft Elegance" w:hAnsi="Soft Elegance"/>
                <w:sz w:val="20"/>
                <w:szCs w:val="20"/>
              </w:rPr>
              <w:t xml:space="preserve"> </w:t>
            </w:r>
          </w:p>
        </w:tc>
        <w:tc>
          <w:tcPr>
            <w:tcW w:w="4230" w:type="dxa"/>
          </w:tcPr>
          <w:p w:rsidR="00814424" w:rsidRDefault="006D3CE5" w:rsidP="00464372">
            <w:pPr>
              <w:rPr>
                <w:rFonts w:ascii="Soft Elegance" w:hAnsi="Soft Elegance"/>
                <w:sz w:val="20"/>
                <w:szCs w:val="20"/>
              </w:rPr>
            </w:pPr>
            <w:r>
              <w:rPr>
                <w:rFonts w:ascii="Soft Elegance" w:hAnsi="Soft Elegance"/>
                <w:sz w:val="20"/>
                <w:szCs w:val="20"/>
              </w:rPr>
              <w:t>The weather will be changing. What can we do to stay comfortable outside?</w:t>
            </w:r>
          </w:p>
          <w:p w:rsidR="006D3CE5" w:rsidRPr="00CB434D" w:rsidRDefault="006D3CE5" w:rsidP="00464372">
            <w:pPr>
              <w:rPr>
                <w:rFonts w:ascii="Soft Elegance" w:hAnsi="Soft Elegance"/>
                <w:sz w:val="20"/>
                <w:szCs w:val="20"/>
              </w:rPr>
            </w:pPr>
          </w:p>
        </w:tc>
      </w:tr>
      <w:tr w:rsidR="0042190A" w:rsidRPr="00D463F5" w:rsidTr="00D96B52">
        <w:trPr>
          <w:trHeight w:val="808"/>
        </w:trPr>
        <w:tc>
          <w:tcPr>
            <w:tcW w:w="2157" w:type="dxa"/>
          </w:tcPr>
          <w:p w:rsidR="00464372" w:rsidRPr="00AA7A6E" w:rsidRDefault="00464372" w:rsidP="00464372">
            <w:pPr>
              <w:rPr>
                <w:rFonts w:ascii="Soft Elegance" w:hAnsi="Soft Elegance"/>
                <w:b/>
                <w:sz w:val="16"/>
                <w:szCs w:val="16"/>
              </w:rPr>
            </w:pPr>
            <w:r w:rsidRPr="00AA7A6E">
              <w:rPr>
                <w:rFonts w:ascii="Soft Elegance" w:hAnsi="Soft Elegance"/>
                <w:b/>
                <w:sz w:val="16"/>
                <w:szCs w:val="16"/>
              </w:rPr>
              <w:t>C+L</w:t>
            </w:r>
          </w:p>
          <w:p w:rsidR="00464372" w:rsidRPr="00AA7A6E" w:rsidRDefault="00464372" w:rsidP="00464372">
            <w:pPr>
              <w:rPr>
                <w:rFonts w:ascii="Soft Elegance" w:hAnsi="Soft Elegance"/>
                <w:b/>
                <w:sz w:val="16"/>
                <w:szCs w:val="16"/>
              </w:rPr>
            </w:pPr>
            <w:r>
              <w:rPr>
                <w:rFonts w:ascii="Soft Elegance" w:hAnsi="Soft Elegance"/>
                <w:b/>
                <w:sz w:val="16"/>
                <w:szCs w:val="16"/>
              </w:rPr>
              <w:t>French</w:t>
            </w:r>
          </w:p>
        </w:tc>
        <w:tc>
          <w:tcPr>
            <w:tcW w:w="4385" w:type="dxa"/>
            <w:gridSpan w:val="2"/>
          </w:tcPr>
          <w:p w:rsidR="00464372" w:rsidRPr="00923AE4" w:rsidRDefault="00086960" w:rsidP="00464372">
            <w:pPr>
              <w:rPr>
                <w:rFonts w:ascii="Soft Elegance" w:hAnsi="Soft Elegance"/>
                <w:sz w:val="16"/>
                <w:szCs w:val="20"/>
              </w:rPr>
            </w:pPr>
            <w:r>
              <w:rPr>
                <w:rFonts w:ascii="Soft Elegance" w:hAnsi="Soft Elegance"/>
                <w:sz w:val="16"/>
                <w:szCs w:val="20"/>
              </w:rPr>
              <w:t>To learn colours in french</w:t>
            </w:r>
          </w:p>
        </w:tc>
        <w:tc>
          <w:tcPr>
            <w:tcW w:w="5281" w:type="dxa"/>
            <w:gridSpan w:val="2"/>
          </w:tcPr>
          <w:p w:rsidR="00814424" w:rsidRDefault="00E742D5" w:rsidP="001B33D2">
            <w:pPr>
              <w:jc w:val="center"/>
              <w:rPr>
                <w:rFonts w:ascii="Soft Elegance" w:hAnsi="Soft Elegance"/>
                <w:sz w:val="20"/>
                <w:szCs w:val="20"/>
              </w:rPr>
            </w:pPr>
            <w:hyperlink r:id="rId8" w:history="1">
              <w:r w:rsidR="001B33D2" w:rsidRPr="00403524">
                <w:rPr>
                  <w:rStyle w:val="Hyperlink"/>
                  <w:rFonts w:ascii="Soft Elegance" w:hAnsi="Soft Elegance"/>
                  <w:sz w:val="20"/>
                  <w:szCs w:val="20"/>
                </w:rPr>
                <w:t>https://www.youtube.com/watch?v=fZR66TjjrDc</w:t>
              </w:r>
            </w:hyperlink>
          </w:p>
          <w:p w:rsidR="001B33D2" w:rsidRPr="00D96B52" w:rsidRDefault="001B33D2" w:rsidP="001B33D2">
            <w:pPr>
              <w:jc w:val="center"/>
              <w:rPr>
                <w:rFonts w:ascii="Soft Elegance" w:hAnsi="Soft Elegance"/>
                <w:sz w:val="20"/>
                <w:szCs w:val="20"/>
              </w:rPr>
            </w:pPr>
          </w:p>
        </w:tc>
        <w:tc>
          <w:tcPr>
            <w:tcW w:w="4230" w:type="dxa"/>
          </w:tcPr>
          <w:p w:rsidR="00464372" w:rsidRPr="00D463F5" w:rsidRDefault="00464372" w:rsidP="00464372">
            <w:pPr>
              <w:rPr>
                <w:rFonts w:ascii="Soft Elegance" w:hAnsi="Soft Elegance"/>
                <w:sz w:val="16"/>
                <w:szCs w:val="16"/>
              </w:rPr>
            </w:pPr>
          </w:p>
        </w:tc>
      </w:tr>
      <w:tr w:rsidR="0042190A" w:rsidRPr="00D463F5" w:rsidTr="00D96B52">
        <w:trPr>
          <w:trHeight w:val="808"/>
        </w:trPr>
        <w:tc>
          <w:tcPr>
            <w:tcW w:w="2157" w:type="dxa"/>
          </w:tcPr>
          <w:p w:rsidR="00464372" w:rsidRPr="00AA7A6E" w:rsidRDefault="00464372" w:rsidP="00464372">
            <w:pPr>
              <w:rPr>
                <w:rFonts w:ascii="Soft Elegance" w:hAnsi="Soft Elegance"/>
                <w:b/>
                <w:sz w:val="16"/>
                <w:szCs w:val="16"/>
              </w:rPr>
            </w:pPr>
            <w:r>
              <w:rPr>
                <w:rFonts w:ascii="Soft Elegance" w:hAnsi="Soft Elegance"/>
                <w:b/>
                <w:sz w:val="16"/>
                <w:szCs w:val="16"/>
              </w:rPr>
              <w:t>Music</w:t>
            </w:r>
          </w:p>
        </w:tc>
        <w:tc>
          <w:tcPr>
            <w:tcW w:w="4385" w:type="dxa"/>
            <w:gridSpan w:val="2"/>
          </w:tcPr>
          <w:p w:rsidR="00464372" w:rsidRPr="00A336A4" w:rsidRDefault="002E31FE" w:rsidP="00464372">
            <w:pPr>
              <w:rPr>
                <w:rFonts w:ascii="Soft Elegance" w:hAnsi="Soft Elegance"/>
                <w:sz w:val="16"/>
                <w:szCs w:val="20"/>
              </w:rPr>
            </w:pPr>
            <w:r>
              <w:rPr>
                <w:rFonts w:ascii="Soft Elegance" w:hAnsi="Soft Elegance"/>
                <w:sz w:val="16"/>
                <w:szCs w:val="20"/>
              </w:rPr>
              <w:t>To listen to music and move body in response.</w:t>
            </w:r>
          </w:p>
        </w:tc>
        <w:tc>
          <w:tcPr>
            <w:tcW w:w="5281" w:type="dxa"/>
            <w:gridSpan w:val="2"/>
          </w:tcPr>
          <w:p w:rsidR="006D156A" w:rsidRPr="00D96B52" w:rsidRDefault="00086960" w:rsidP="00464372">
            <w:pPr>
              <w:jc w:val="center"/>
              <w:rPr>
                <w:rFonts w:ascii="Soft Elegance" w:hAnsi="Soft Elegance"/>
                <w:sz w:val="20"/>
                <w:szCs w:val="20"/>
              </w:rPr>
            </w:pPr>
            <w:r>
              <w:rPr>
                <w:rFonts w:ascii="Soft Elegance" w:hAnsi="Soft Elegance"/>
                <w:sz w:val="20"/>
                <w:szCs w:val="20"/>
              </w:rPr>
              <w:t>Learn the Grand Old Duke of York. Use musical instruments to sing and perform.</w:t>
            </w:r>
          </w:p>
        </w:tc>
        <w:tc>
          <w:tcPr>
            <w:tcW w:w="4230" w:type="dxa"/>
          </w:tcPr>
          <w:p w:rsidR="00464372" w:rsidRPr="00D463F5" w:rsidRDefault="006D3CE5" w:rsidP="006D3CE5">
            <w:pPr>
              <w:rPr>
                <w:rFonts w:ascii="Soft Elegance" w:hAnsi="Soft Elegance"/>
                <w:sz w:val="16"/>
                <w:szCs w:val="16"/>
              </w:rPr>
            </w:pPr>
            <w:r>
              <w:rPr>
                <w:rFonts w:ascii="Soft Elegance" w:hAnsi="Soft Elegance"/>
                <w:sz w:val="16"/>
                <w:szCs w:val="16"/>
              </w:rPr>
              <w:t>Beat, pulse</w:t>
            </w:r>
            <w:r w:rsidR="006B29A2">
              <w:rPr>
                <w:rFonts w:ascii="Soft Elegance" w:hAnsi="Soft Elegance"/>
                <w:sz w:val="16"/>
                <w:szCs w:val="16"/>
              </w:rPr>
              <w:t>, volume, crescendo.</w:t>
            </w:r>
          </w:p>
        </w:tc>
      </w:tr>
      <w:tr w:rsidR="0042190A" w:rsidRPr="00D463F5" w:rsidTr="00D96B52">
        <w:trPr>
          <w:trHeight w:val="808"/>
        </w:trPr>
        <w:tc>
          <w:tcPr>
            <w:tcW w:w="2157" w:type="dxa"/>
          </w:tcPr>
          <w:p w:rsidR="00464372" w:rsidRDefault="00464372" w:rsidP="00464372">
            <w:pPr>
              <w:rPr>
                <w:rFonts w:ascii="Soft Elegance" w:hAnsi="Soft Elegance"/>
                <w:b/>
                <w:sz w:val="16"/>
                <w:szCs w:val="16"/>
              </w:rPr>
            </w:pPr>
            <w:r>
              <w:rPr>
                <w:rFonts w:ascii="Soft Elegance" w:hAnsi="Soft Elegance"/>
                <w:b/>
                <w:sz w:val="16"/>
                <w:szCs w:val="16"/>
              </w:rPr>
              <w:t>Nature School</w:t>
            </w:r>
          </w:p>
        </w:tc>
        <w:tc>
          <w:tcPr>
            <w:tcW w:w="4385" w:type="dxa"/>
            <w:gridSpan w:val="2"/>
          </w:tcPr>
          <w:p w:rsidR="00464372" w:rsidRDefault="0042190A" w:rsidP="00464372">
            <w:pPr>
              <w:rPr>
                <w:rFonts w:ascii="Soft Elegance" w:hAnsi="Soft Elegance"/>
                <w:sz w:val="16"/>
                <w:szCs w:val="20"/>
              </w:rPr>
            </w:pPr>
            <w:r>
              <w:rPr>
                <w:rFonts w:ascii="Soft Elegance" w:hAnsi="Soft Elegance"/>
                <w:sz w:val="16"/>
                <w:szCs w:val="20"/>
              </w:rPr>
              <w:t>Make mud paint to use outside.</w:t>
            </w:r>
          </w:p>
        </w:tc>
        <w:tc>
          <w:tcPr>
            <w:tcW w:w="5281" w:type="dxa"/>
            <w:gridSpan w:val="2"/>
          </w:tcPr>
          <w:p w:rsidR="00EE5D94" w:rsidRDefault="0042190A" w:rsidP="00464372">
            <w:pPr>
              <w:jc w:val="center"/>
              <w:rPr>
                <w:rFonts w:ascii="Soft Elegance" w:hAnsi="Soft Elegance"/>
                <w:sz w:val="20"/>
                <w:szCs w:val="20"/>
              </w:rPr>
            </w:pPr>
            <w:r>
              <w:rPr>
                <w:rFonts w:ascii="Soft Elegance" w:hAnsi="Soft Elegance"/>
                <w:noProof/>
                <w:sz w:val="20"/>
                <w:szCs w:val="20"/>
                <w:lang w:eastAsia="en-GB"/>
              </w:rPr>
              <w:drawing>
                <wp:inline distT="0" distB="0" distL="0" distR="0" wp14:anchorId="0357317B">
                  <wp:extent cx="1317586" cy="1448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367" cy="1460261"/>
                          </a:xfrm>
                          <a:prstGeom prst="rect">
                            <a:avLst/>
                          </a:prstGeom>
                          <a:noFill/>
                        </pic:spPr>
                      </pic:pic>
                    </a:graphicData>
                  </a:graphic>
                </wp:inline>
              </w:drawing>
            </w:r>
            <w:r>
              <w:rPr>
                <w:noProof/>
                <w:lang w:eastAsia="en-GB"/>
              </w:rPr>
              <mc:AlternateContent>
                <mc:Choice Requires="wps">
                  <w:drawing>
                    <wp:inline distT="0" distB="0" distL="0" distR="0" wp14:anchorId="13692532" wp14:editId="3DF2E637">
                      <wp:extent cx="307340" cy="307340"/>
                      <wp:effectExtent l="0" t="0" r="0" b="0"/>
                      <wp:docPr id="8" name="AutoShape 11" descr="https://i.pinimg.com/564x/87/f3/00/87f300f715a57426383baaad35fdc4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40A48" id="AutoShape 11" o:spid="_x0000_s1026" alt="https://i.pinimg.com/564x/87/f3/00/87f300f715a57426383baaad35fdc4ce.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PLqDp5wIAAAgGAAAOAAAAAAAAAAAA&#10;AAAAAC4CAABkcnMvZTJvRG9jLnhtbFBLAQItABQABgAIAAAAIQDrxsCk2QAAAAMBAAAPAAAAAAAA&#10;AAAAAAAAAEEFAABkcnMvZG93bnJldi54bWxQSwUGAAAAAAQABADzAAAARwYAAAAA&#10;" filled="f" stroked="f">
                      <o:lock v:ext="edit" aspectratio="t"/>
                      <w10:anchorlock/>
                    </v:rect>
                  </w:pict>
                </mc:Fallback>
              </mc:AlternateContent>
            </w:r>
            <w:r w:rsidRPr="0042190A">
              <w:rPr>
                <w:rFonts w:ascii="Soft Elegance" w:hAnsi="Soft Elegance"/>
                <w:noProof/>
                <w:sz w:val="20"/>
                <w:szCs w:val="20"/>
                <w:lang w:eastAsia="en-GB"/>
              </w:rPr>
              <mc:AlternateContent>
                <mc:Choice Requires="wps">
                  <w:drawing>
                    <wp:inline distT="0" distB="0" distL="0" distR="0">
                      <wp:extent cx="307340" cy="307340"/>
                      <wp:effectExtent l="0" t="0" r="0" b="0"/>
                      <wp:docPr id="5" name="Rectangle 5" descr="https://i.pinimg.com/564x/87/f3/00/87f300f715a57426383baaad35fdc4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20E9C" id="Rectangle 5" o:spid="_x0000_s1026" alt="https://i.pinimg.com/564x/87/f3/00/87f300f715a57426383baaad35fdc4ce.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S72/7pAgAABwYAAA4AAAAAAAAA&#10;AAAAAAAALgIAAGRycy9lMm9Eb2MueG1sUEsBAi0AFAAGAAgAAAAhAOvGwKTZAAAAAwEAAA8AAAAA&#10;AAAAAAAAAAAAQwUAAGRycy9kb3ducmV2LnhtbFBLBQYAAAAABAAEAPMAAABJBgAAAAA=&#10;" filled="f" stroked="f">
                      <o:lock v:ext="edit" aspectratio="t"/>
                      <w10:anchorlock/>
                    </v:rect>
                  </w:pict>
                </mc:Fallback>
              </mc:AlternateContent>
            </w:r>
          </w:p>
        </w:tc>
        <w:tc>
          <w:tcPr>
            <w:tcW w:w="4230" w:type="dxa"/>
          </w:tcPr>
          <w:p w:rsidR="00464372" w:rsidRDefault="006D3CE5" w:rsidP="00464372">
            <w:pPr>
              <w:rPr>
                <w:rFonts w:ascii="Soft Elegance" w:hAnsi="Soft Elegance"/>
                <w:sz w:val="16"/>
                <w:szCs w:val="16"/>
              </w:rPr>
            </w:pPr>
            <w:r>
              <w:rPr>
                <w:rFonts w:ascii="Soft Elegance" w:hAnsi="Soft Elegance"/>
                <w:sz w:val="16"/>
                <w:szCs w:val="16"/>
              </w:rPr>
              <w:t>Can you help me make mud paint?</w:t>
            </w:r>
          </w:p>
        </w:tc>
      </w:tr>
      <w:tr w:rsidR="0042190A" w:rsidRPr="00D463F5" w:rsidTr="00D96B52">
        <w:trPr>
          <w:trHeight w:val="808"/>
        </w:trPr>
        <w:tc>
          <w:tcPr>
            <w:tcW w:w="2157" w:type="dxa"/>
          </w:tcPr>
          <w:p w:rsidR="00464372" w:rsidRDefault="00464372" w:rsidP="00464372">
            <w:pPr>
              <w:rPr>
                <w:rFonts w:ascii="Soft Elegance" w:hAnsi="Soft Elegance"/>
                <w:b/>
                <w:sz w:val="16"/>
                <w:szCs w:val="16"/>
              </w:rPr>
            </w:pPr>
            <w:r>
              <w:rPr>
                <w:rFonts w:ascii="Soft Elegance" w:hAnsi="Soft Elegance"/>
                <w:b/>
                <w:sz w:val="16"/>
                <w:szCs w:val="16"/>
              </w:rPr>
              <w:t>Mind Up</w:t>
            </w:r>
          </w:p>
        </w:tc>
        <w:tc>
          <w:tcPr>
            <w:tcW w:w="4385" w:type="dxa"/>
            <w:gridSpan w:val="2"/>
          </w:tcPr>
          <w:p w:rsidR="006D156A" w:rsidRDefault="00E742D5" w:rsidP="00904CAA">
            <w:pPr>
              <w:rPr>
                <w:rFonts w:ascii="Soft Elegance" w:hAnsi="Soft Elegance"/>
                <w:sz w:val="16"/>
                <w:szCs w:val="20"/>
              </w:rPr>
            </w:pPr>
            <w:r>
              <w:rPr>
                <w:rFonts w:ascii="Soft Elegance" w:hAnsi="Soft Elegance"/>
                <w:sz w:val="16"/>
                <w:szCs w:val="20"/>
              </w:rPr>
              <w:t>Reset and emphasise technique of brain breaks.</w:t>
            </w:r>
            <w:bookmarkStart w:id="0" w:name="_GoBack"/>
            <w:bookmarkEnd w:id="0"/>
          </w:p>
        </w:tc>
        <w:tc>
          <w:tcPr>
            <w:tcW w:w="5281" w:type="dxa"/>
            <w:gridSpan w:val="2"/>
          </w:tcPr>
          <w:p w:rsidR="00464372" w:rsidRDefault="00464372" w:rsidP="00464372">
            <w:pPr>
              <w:jc w:val="center"/>
              <w:rPr>
                <w:rFonts w:ascii="Soft Elegance" w:hAnsi="Soft Elegance"/>
                <w:sz w:val="20"/>
                <w:szCs w:val="20"/>
              </w:rPr>
            </w:pPr>
          </w:p>
        </w:tc>
        <w:tc>
          <w:tcPr>
            <w:tcW w:w="4230" w:type="dxa"/>
          </w:tcPr>
          <w:p w:rsidR="00464372" w:rsidRDefault="00464372" w:rsidP="00464372">
            <w:pPr>
              <w:rPr>
                <w:rFonts w:ascii="Soft Elegance" w:hAnsi="Soft Elegance"/>
                <w:sz w:val="16"/>
                <w:szCs w:val="16"/>
              </w:rPr>
            </w:pPr>
          </w:p>
        </w:tc>
      </w:tr>
      <w:tr w:rsidR="0042190A" w:rsidRPr="00D463F5" w:rsidTr="00D96B52">
        <w:trPr>
          <w:trHeight w:val="808"/>
        </w:trPr>
        <w:tc>
          <w:tcPr>
            <w:tcW w:w="2157" w:type="dxa"/>
          </w:tcPr>
          <w:p w:rsidR="00814424" w:rsidRDefault="00814424" w:rsidP="00464372">
            <w:pPr>
              <w:rPr>
                <w:rFonts w:ascii="Soft Elegance" w:hAnsi="Soft Elegance"/>
                <w:b/>
                <w:sz w:val="16"/>
                <w:szCs w:val="16"/>
              </w:rPr>
            </w:pPr>
            <w:r>
              <w:rPr>
                <w:rFonts w:ascii="Soft Elegance" w:hAnsi="Soft Elegance"/>
                <w:b/>
                <w:sz w:val="16"/>
                <w:szCs w:val="16"/>
              </w:rPr>
              <w:t>Skills Builder</w:t>
            </w:r>
          </w:p>
        </w:tc>
        <w:tc>
          <w:tcPr>
            <w:tcW w:w="4385" w:type="dxa"/>
            <w:gridSpan w:val="2"/>
          </w:tcPr>
          <w:p w:rsidR="006D156A" w:rsidRDefault="00E742D5" w:rsidP="00E742D5">
            <w:pPr>
              <w:rPr>
                <w:rFonts w:ascii="Soft Elegance" w:hAnsi="Soft Elegance"/>
                <w:sz w:val="16"/>
                <w:szCs w:val="20"/>
              </w:rPr>
            </w:pPr>
            <w:r>
              <w:rPr>
                <w:rFonts w:ascii="Soft Elegance" w:hAnsi="Soft Elegance"/>
                <w:sz w:val="16"/>
                <w:szCs w:val="20"/>
              </w:rPr>
              <w:t>To identify own strengths and areas for development within skills builder.</w:t>
            </w:r>
          </w:p>
        </w:tc>
        <w:tc>
          <w:tcPr>
            <w:tcW w:w="5281" w:type="dxa"/>
            <w:gridSpan w:val="2"/>
          </w:tcPr>
          <w:p w:rsidR="00814424" w:rsidRDefault="00E742D5" w:rsidP="00E742D5">
            <w:pPr>
              <w:jc w:val="center"/>
              <w:rPr>
                <w:rFonts w:ascii="Soft Elegance" w:hAnsi="Soft Elegance"/>
                <w:sz w:val="20"/>
                <w:szCs w:val="20"/>
              </w:rPr>
            </w:pPr>
            <w:r>
              <w:rPr>
                <w:rFonts w:ascii="Soft Elegance" w:hAnsi="Soft Elegance"/>
                <w:sz w:val="20"/>
                <w:szCs w:val="20"/>
              </w:rPr>
              <w:t>Discuss the skills; listening, speaking, aiming high, staying positive, creativity, problem solving and ask children to give examples of when they have done these. Identify skills they feel confident with and those which they need to work upon.</w:t>
            </w:r>
          </w:p>
        </w:tc>
        <w:tc>
          <w:tcPr>
            <w:tcW w:w="4230" w:type="dxa"/>
          </w:tcPr>
          <w:p w:rsidR="00814424" w:rsidRDefault="00E742D5" w:rsidP="00464372">
            <w:pPr>
              <w:rPr>
                <w:rFonts w:ascii="Soft Elegance" w:hAnsi="Soft Elegance"/>
                <w:sz w:val="16"/>
                <w:szCs w:val="16"/>
              </w:rPr>
            </w:pPr>
            <w:r>
              <w:rPr>
                <w:rFonts w:ascii="Soft Elegance" w:hAnsi="Soft Elegance"/>
                <w:sz w:val="16"/>
                <w:szCs w:val="16"/>
              </w:rPr>
              <w:t>Write skills children are confident with on pink post it with reasons/ examples if possible and those to improve at on a green post it and add to skills builder floor book.</w:t>
            </w:r>
          </w:p>
        </w:tc>
      </w:tr>
    </w:tbl>
    <w:p w:rsidR="00E742D5" w:rsidRDefault="00E742D5" w:rsidP="00E742D5">
      <w:pPr>
        <w:rPr>
          <w:rFonts w:ascii="Soft Elegance" w:hAnsi="Soft Elegance"/>
          <w:sz w:val="28"/>
          <w:szCs w:val="28"/>
        </w:rPr>
      </w:pPr>
      <w:r>
        <w:rPr>
          <w:rFonts w:ascii="Soft Elegance" w:hAnsi="Soft Elegance"/>
          <w:sz w:val="28"/>
          <w:szCs w:val="28"/>
        </w:rPr>
        <w:t xml:space="preserve">Oak academy links for literacy lessons in case of Covid absence </w:t>
      </w:r>
      <w:hyperlink r:id="rId10" w:history="1">
        <w:r w:rsidRPr="003A73BE">
          <w:rPr>
            <w:rStyle w:val="Hyperlink"/>
            <w:rFonts w:ascii="Soft Elegance" w:hAnsi="Soft Elegance"/>
            <w:sz w:val="28"/>
            <w:szCs w:val="28"/>
          </w:rPr>
          <w:t>https://classroom.thenational.academy/units/little-red-hen-2e6d</w:t>
        </w:r>
      </w:hyperlink>
    </w:p>
    <w:p w:rsidR="00E742D5" w:rsidRDefault="00E742D5" w:rsidP="00E742D5">
      <w:pPr>
        <w:rPr>
          <w:rFonts w:ascii="Soft Elegance" w:hAnsi="Soft Elegance"/>
          <w:sz w:val="28"/>
          <w:szCs w:val="28"/>
        </w:rPr>
      </w:pPr>
      <w:r>
        <w:rPr>
          <w:rFonts w:ascii="Soft Elegance" w:hAnsi="Soft Elegance"/>
          <w:sz w:val="28"/>
          <w:szCs w:val="28"/>
        </w:rPr>
        <w:t xml:space="preserve">For maths </w:t>
      </w:r>
      <w:hyperlink r:id="rId11" w:history="1">
        <w:r w:rsidRPr="003A73BE">
          <w:rPr>
            <w:rStyle w:val="Hyperlink"/>
            <w:rFonts w:ascii="Soft Elegance" w:hAnsi="Soft Elegance"/>
            <w:sz w:val="28"/>
            <w:szCs w:val="28"/>
          </w:rPr>
          <w:t>https://classroom.thenational.academy/units/numbers-within-6-9e95</w:t>
        </w:r>
      </w:hyperlink>
    </w:p>
    <w:p w:rsidR="00E742D5" w:rsidRPr="00A336A4" w:rsidRDefault="00E742D5" w:rsidP="00E742D5">
      <w:pPr>
        <w:rPr>
          <w:rFonts w:ascii="Soft Elegance" w:hAnsi="Soft Elegance"/>
          <w:sz w:val="28"/>
          <w:szCs w:val="28"/>
        </w:rPr>
      </w:pPr>
    </w:p>
    <w:p w:rsidR="002C68E0" w:rsidRPr="00A336A4" w:rsidRDefault="002C68E0" w:rsidP="00E71BC7">
      <w:pPr>
        <w:rPr>
          <w:rFonts w:ascii="Soft Elegance" w:hAnsi="Soft Elegance"/>
          <w:sz w:val="28"/>
          <w:szCs w:val="28"/>
        </w:rPr>
      </w:pPr>
    </w:p>
    <w:sectPr w:rsidR="002C68E0" w:rsidRPr="00A336A4" w:rsidSect="00041002">
      <w:pgSz w:w="16838" w:h="11906" w:orient="landscape"/>
      <w:pgMar w:top="426" w:right="284" w:bottom="42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DA" w:rsidRDefault="009574DA" w:rsidP="00304C00">
      <w:pPr>
        <w:spacing w:after="0" w:line="240" w:lineRule="auto"/>
      </w:pPr>
      <w:r>
        <w:separator/>
      </w:r>
    </w:p>
  </w:endnote>
  <w:endnote w:type="continuationSeparator" w:id="0">
    <w:p w:rsidR="009574DA" w:rsidRDefault="009574DA" w:rsidP="0030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t Elegance">
    <w:panose1 w:val="02000604060000020003"/>
    <w:charset w:val="00"/>
    <w:family w:val="auto"/>
    <w:pitch w:val="variable"/>
    <w:sig w:usb0="8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DA" w:rsidRDefault="009574DA" w:rsidP="00304C00">
      <w:pPr>
        <w:spacing w:after="0" w:line="240" w:lineRule="auto"/>
      </w:pPr>
      <w:r>
        <w:separator/>
      </w:r>
    </w:p>
  </w:footnote>
  <w:footnote w:type="continuationSeparator" w:id="0">
    <w:p w:rsidR="009574DA" w:rsidRDefault="009574DA" w:rsidP="00304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8"/>
    <w:rsid w:val="00007985"/>
    <w:rsid w:val="00041002"/>
    <w:rsid w:val="00046377"/>
    <w:rsid w:val="000532F4"/>
    <w:rsid w:val="000644BA"/>
    <w:rsid w:val="00073BAD"/>
    <w:rsid w:val="000814A3"/>
    <w:rsid w:val="00085BEC"/>
    <w:rsid w:val="000865BB"/>
    <w:rsid w:val="00086960"/>
    <w:rsid w:val="00087D52"/>
    <w:rsid w:val="000976EB"/>
    <w:rsid w:val="000D4C8F"/>
    <w:rsid w:val="000D6E2A"/>
    <w:rsid w:val="000E1989"/>
    <w:rsid w:val="000F0F38"/>
    <w:rsid w:val="000F0F9D"/>
    <w:rsid w:val="00111278"/>
    <w:rsid w:val="00130990"/>
    <w:rsid w:val="001525C7"/>
    <w:rsid w:val="001527BA"/>
    <w:rsid w:val="0015480A"/>
    <w:rsid w:val="0016084F"/>
    <w:rsid w:val="00161C1C"/>
    <w:rsid w:val="00171BE3"/>
    <w:rsid w:val="00174433"/>
    <w:rsid w:val="00176D01"/>
    <w:rsid w:val="001952F6"/>
    <w:rsid w:val="00195411"/>
    <w:rsid w:val="001978AA"/>
    <w:rsid w:val="001A05DE"/>
    <w:rsid w:val="001B33D2"/>
    <w:rsid w:val="001B3709"/>
    <w:rsid w:val="001C4225"/>
    <w:rsid w:val="001C60FF"/>
    <w:rsid w:val="001C6CDA"/>
    <w:rsid w:val="001D1964"/>
    <w:rsid w:val="001D1CA4"/>
    <w:rsid w:val="001E269B"/>
    <w:rsid w:val="001E413A"/>
    <w:rsid w:val="001F4102"/>
    <w:rsid w:val="00201EA7"/>
    <w:rsid w:val="002040E6"/>
    <w:rsid w:val="00225FFA"/>
    <w:rsid w:val="00232B65"/>
    <w:rsid w:val="0023775B"/>
    <w:rsid w:val="00244285"/>
    <w:rsid w:val="00247C37"/>
    <w:rsid w:val="00252D6A"/>
    <w:rsid w:val="00255A75"/>
    <w:rsid w:val="00260DAC"/>
    <w:rsid w:val="00262716"/>
    <w:rsid w:val="00264C1D"/>
    <w:rsid w:val="00265725"/>
    <w:rsid w:val="00266E4A"/>
    <w:rsid w:val="0028262C"/>
    <w:rsid w:val="0028448B"/>
    <w:rsid w:val="00286714"/>
    <w:rsid w:val="00296170"/>
    <w:rsid w:val="002C1215"/>
    <w:rsid w:val="002C18A2"/>
    <w:rsid w:val="002C2976"/>
    <w:rsid w:val="002C68E0"/>
    <w:rsid w:val="002D1994"/>
    <w:rsid w:val="002D4069"/>
    <w:rsid w:val="002D4653"/>
    <w:rsid w:val="002E31FE"/>
    <w:rsid w:val="002E6E9F"/>
    <w:rsid w:val="002F330E"/>
    <w:rsid w:val="00302D07"/>
    <w:rsid w:val="00304C00"/>
    <w:rsid w:val="003138C2"/>
    <w:rsid w:val="0031392D"/>
    <w:rsid w:val="003331A2"/>
    <w:rsid w:val="00333BA0"/>
    <w:rsid w:val="00343147"/>
    <w:rsid w:val="0035067A"/>
    <w:rsid w:val="003638BA"/>
    <w:rsid w:val="00365D94"/>
    <w:rsid w:val="00366DD5"/>
    <w:rsid w:val="00371105"/>
    <w:rsid w:val="00396446"/>
    <w:rsid w:val="003A49B6"/>
    <w:rsid w:val="003B77CC"/>
    <w:rsid w:val="003C7F6F"/>
    <w:rsid w:val="003F5749"/>
    <w:rsid w:val="003F61AB"/>
    <w:rsid w:val="003F6ACE"/>
    <w:rsid w:val="00400B4E"/>
    <w:rsid w:val="00401F94"/>
    <w:rsid w:val="004116D1"/>
    <w:rsid w:val="00414341"/>
    <w:rsid w:val="00420F74"/>
    <w:rsid w:val="0042106B"/>
    <w:rsid w:val="0042190A"/>
    <w:rsid w:val="00422DD8"/>
    <w:rsid w:val="004261D5"/>
    <w:rsid w:val="00435B35"/>
    <w:rsid w:val="00437956"/>
    <w:rsid w:val="00456217"/>
    <w:rsid w:val="00464372"/>
    <w:rsid w:val="00484B84"/>
    <w:rsid w:val="00495C86"/>
    <w:rsid w:val="004A127A"/>
    <w:rsid w:val="004A2A08"/>
    <w:rsid w:val="004A7F4F"/>
    <w:rsid w:val="004B023F"/>
    <w:rsid w:val="004B11B4"/>
    <w:rsid w:val="004C1E24"/>
    <w:rsid w:val="004C440D"/>
    <w:rsid w:val="004C7873"/>
    <w:rsid w:val="004D1B7D"/>
    <w:rsid w:val="004E3201"/>
    <w:rsid w:val="004E5902"/>
    <w:rsid w:val="004F7DD4"/>
    <w:rsid w:val="00513522"/>
    <w:rsid w:val="00514561"/>
    <w:rsid w:val="005147D7"/>
    <w:rsid w:val="00526FAE"/>
    <w:rsid w:val="0053741F"/>
    <w:rsid w:val="0054160E"/>
    <w:rsid w:val="00553411"/>
    <w:rsid w:val="00564C20"/>
    <w:rsid w:val="005672B1"/>
    <w:rsid w:val="00573AD1"/>
    <w:rsid w:val="00583E03"/>
    <w:rsid w:val="00585E8C"/>
    <w:rsid w:val="00587FEE"/>
    <w:rsid w:val="00595D3B"/>
    <w:rsid w:val="005A202B"/>
    <w:rsid w:val="005A2F7B"/>
    <w:rsid w:val="005B38EC"/>
    <w:rsid w:val="005C0BB1"/>
    <w:rsid w:val="005C4172"/>
    <w:rsid w:val="005C436B"/>
    <w:rsid w:val="005C44C1"/>
    <w:rsid w:val="005F06B3"/>
    <w:rsid w:val="005F5482"/>
    <w:rsid w:val="0062547C"/>
    <w:rsid w:val="00630259"/>
    <w:rsid w:val="0064449F"/>
    <w:rsid w:val="006452D0"/>
    <w:rsid w:val="006474EE"/>
    <w:rsid w:val="006522BD"/>
    <w:rsid w:val="00654258"/>
    <w:rsid w:val="0065436E"/>
    <w:rsid w:val="00654C80"/>
    <w:rsid w:val="00692F32"/>
    <w:rsid w:val="006A0942"/>
    <w:rsid w:val="006A11DB"/>
    <w:rsid w:val="006A5FD4"/>
    <w:rsid w:val="006B11B0"/>
    <w:rsid w:val="006B29A2"/>
    <w:rsid w:val="006C6069"/>
    <w:rsid w:val="006D0A32"/>
    <w:rsid w:val="006D156A"/>
    <w:rsid w:val="006D3CE5"/>
    <w:rsid w:val="006E7BD4"/>
    <w:rsid w:val="006F2C22"/>
    <w:rsid w:val="007168EC"/>
    <w:rsid w:val="007251A2"/>
    <w:rsid w:val="00727B75"/>
    <w:rsid w:val="00731C3F"/>
    <w:rsid w:val="00734EB3"/>
    <w:rsid w:val="007358D6"/>
    <w:rsid w:val="00737A0B"/>
    <w:rsid w:val="00741A12"/>
    <w:rsid w:val="0074472F"/>
    <w:rsid w:val="0074502B"/>
    <w:rsid w:val="00756903"/>
    <w:rsid w:val="00757AB0"/>
    <w:rsid w:val="00764CF2"/>
    <w:rsid w:val="00765A6E"/>
    <w:rsid w:val="007720ED"/>
    <w:rsid w:val="00782B66"/>
    <w:rsid w:val="00787554"/>
    <w:rsid w:val="00793159"/>
    <w:rsid w:val="00797D30"/>
    <w:rsid w:val="007A05C1"/>
    <w:rsid w:val="007A3DFA"/>
    <w:rsid w:val="007A6AAF"/>
    <w:rsid w:val="007B65F9"/>
    <w:rsid w:val="007C0331"/>
    <w:rsid w:val="007D44BC"/>
    <w:rsid w:val="007E236E"/>
    <w:rsid w:val="0080076C"/>
    <w:rsid w:val="00803650"/>
    <w:rsid w:val="00814424"/>
    <w:rsid w:val="0082494E"/>
    <w:rsid w:val="00831BF4"/>
    <w:rsid w:val="008346F4"/>
    <w:rsid w:val="008416E6"/>
    <w:rsid w:val="00844352"/>
    <w:rsid w:val="008A7452"/>
    <w:rsid w:val="008B2CEB"/>
    <w:rsid w:val="008B764D"/>
    <w:rsid w:val="008C21F8"/>
    <w:rsid w:val="008C4821"/>
    <w:rsid w:val="008C6F30"/>
    <w:rsid w:val="008D2323"/>
    <w:rsid w:val="008F0179"/>
    <w:rsid w:val="008F16CA"/>
    <w:rsid w:val="008F3637"/>
    <w:rsid w:val="008F79EA"/>
    <w:rsid w:val="00904CAA"/>
    <w:rsid w:val="00923AE4"/>
    <w:rsid w:val="0092543E"/>
    <w:rsid w:val="00930E05"/>
    <w:rsid w:val="009351D2"/>
    <w:rsid w:val="00947C4C"/>
    <w:rsid w:val="009574DA"/>
    <w:rsid w:val="0096032E"/>
    <w:rsid w:val="009638E1"/>
    <w:rsid w:val="00971DED"/>
    <w:rsid w:val="00981892"/>
    <w:rsid w:val="0098693E"/>
    <w:rsid w:val="00990328"/>
    <w:rsid w:val="009940BF"/>
    <w:rsid w:val="00997C90"/>
    <w:rsid w:val="009A1628"/>
    <w:rsid w:val="009A1D2D"/>
    <w:rsid w:val="009A595D"/>
    <w:rsid w:val="009E4EED"/>
    <w:rsid w:val="00A3057D"/>
    <w:rsid w:val="00A30C13"/>
    <w:rsid w:val="00A336A4"/>
    <w:rsid w:val="00A42B80"/>
    <w:rsid w:val="00A448B4"/>
    <w:rsid w:val="00A45157"/>
    <w:rsid w:val="00A572D4"/>
    <w:rsid w:val="00A62E63"/>
    <w:rsid w:val="00A64337"/>
    <w:rsid w:val="00A65620"/>
    <w:rsid w:val="00A67405"/>
    <w:rsid w:val="00A74C85"/>
    <w:rsid w:val="00A8319C"/>
    <w:rsid w:val="00AA108B"/>
    <w:rsid w:val="00AA7A6E"/>
    <w:rsid w:val="00AB21EC"/>
    <w:rsid w:val="00AB25EE"/>
    <w:rsid w:val="00AC052C"/>
    <w:rsid w:val="00AC61E2"/>
    <w:rsid w:val="00AE1942"/>
    <w:rsid w:val="00AE2337"/>
    <w:rsid w:val="00AF1285"/>
    <w:rsid w:val="00B00F63"/>
    <w:rsid w:val="00B119D5"/>
    <w:rsid w:val="00B23F4A"/>
    <w:rsid w:val="00B25468"/>
    <w:rsid w:val="00B30E22"/>
    <w:rsid w:val="00B401B4"/>
    <w:rsid w:val="00B453F9"/>
    <w:rsid w:val="00B509AF"/>
    <w:rsid w:val="00B62B21"/>
    <w:rsid w:val="00B669AF"/>
    <w:rsid w:val="00B71CBA"/>
    <w:rsid w:val="00B83AFB"/>
    <w:rsid w:val="00B910A7"/>
    <w:rsid w:val="00B952EC"/>
    <w:rsid w:val="00BA17AA"/>
    <w:rsid w:val="00BB15D6"/>
    <w:rsid w:val="00BC10BF"/>
    <w:rsid w:val="00BC1629"/>
    <w:rsid w:val="00BC395F"/>
    <w:rsid w:val="00BC4838"/>
    <w:rsid w:val="00BD02EE"/>
    <w:rsid w:val="00BE4A88"/>
    <w:rsid w:val="00BE6384"/>
    <w:rsid w:val="00C002A8"/>
    <w:rsid w:val="00C06078"/>
    <w:rsid w:val="00C11630"/>
    <w:rsid w:val="00C14327"/>
    <w:rsid w:val="00C15C52"/>
    <w:rsid w:val="00C23784"/>
    <w:rsid w:val="00C25046"/>
    <w:rsid w:val="00C26463"/>
    <w:rsid w:val="00C274CB"/>
    <w:rsid w:val="00C2774C"/>
    <w:rsid w:val="00C3098B"/>
    <w:rsid w:val="00C33276"/>
    <w:rsid w:val="00C3619A"/>
    <w:rsid w:val="00C45B5A"/>
    <w:rsid w:val="00C57F60"/>
    <w:rsid w:val="00C60158"/>
    <w:rsid w:val="00C8782F"/>
    <w:rsid w:val="00CA1C0C"/>
    <w:rsid w:val="00CB04B5"/>
    <w:rsid w:val="00CB1FBA"/>
    <w:rsid w:val="00CB37AA"/>
    <w:rsid w:val="00CB434D"/>
    <w:rsid w:val="00CB63E9"/>
    <w:rsid w:val="00CC3E78"/>
    <w:rsid w:val="00CD242F"/>
    <w:rsid w:val="00CE0A19"/>
    <w:rsid w:val="00CE17E4"/>
    <w:rsid w:val="00CE354A"/>
    <w:rsid w:val="00CF111E"/>
    <w:rsid w:val="00CF4B07"/>
    <w:rsid w:val="00D023A6"/>
    <w:rsid w:val="00D029C1"/>
    <w:rsid w:val="00D15632"/>
    <w:rsid w:val="00D16625"/>
    <w:rsid w:val="00D25D57"/>
    <w:rsid w:val="00D261CC"/>
    <w:rsid w:val="00D312AD"/>
    <w:rsid w:val="00D43B3A"/>
    <w:rsid w:val="00D463F5"/>
    <w:rsid w:val="00D52719"/>
    <w:rsid w:val="00D621A5"/>
    <w:rsid w:val="00D635D9"/>
    <w:rsid w:val="00D65B2B"/>
    <w:rsid w:val="00D720E3"/>
    <w:rsid w:val="00D7239C"/>
    <w:rsid w:val="00D777FD"/>
    <w:rsid w:val="00D816C4"/>
    <w:rsid w:val="00D85EA9"/>
    <w:rsid w:val="00D87722"/>
    <w:rsid w:val="00D96B52"/>
    <w:rsid w:val="00DA5872"/>
    <w:rsid w:val="00DA61BF"/>
    <w:rsid w:val="00DA7F6E"/>
    <w:rsid w:val="00DB195A"/>
    <w:rsid w:val="00DB6192"/>
    <w:rsid w:val="00DC7237"/>
    <w:rsid w:val="00DD1FD7"/>
    <w:rsid w:val="00DD68E6"/>
    <w:rsid w:val="00DE0F4B"/>
    <w:rsid w:val="00DE13FE"/>
    <w:rsid w:val="00DE5B18"/>
    <w:rsid w:val="00DE747A"/>
    <w:rsid w:val="00E007DA"/>
    <w:rsid w:val="00E05926"/>
    <w:rsid w:val="00E07BA3"/>
    <w:rsid w:val="00E26CF3"/>
    <w:rsid w:val="00E64030"/>
    <w:rsid w:val="00E71BC7"/>
    <w:rsid w:val="00E732CC"/>
    <w:rsid w:val="00E7425F"/>
    <w:rsid w:val="00E742D5"/>
    <w:rsid w:val="00E7590F"/>
    <w:rsid w:val="00E93BE6"/>
    <w:rsid w:val="00EA644A"/>
    <w:rsid w:val="00EB02AB"/>
    <w:rsid w:val="00EC1FC0"/>
    <w:rsid w:val="00EC4AF8"/>
    <w:rsid w:val="00EE2955"/>
    <w:rsid w:val="00EE3788"/>
    <w:rsid w:val="00EE5D94"/>
    <w:rsid w:val="00EF6E71"/>
    <w:rsid w:val="00F012EA"/>
    <w:rsid w:val="00F121C6"/>
    <w:rsid w:val="00F16E0A"/>
    <w:rsid w:val="00F172B0"/>
    <w:rsid w:val="00F51F76"/>
    <w:rsid w:val="00F74BBB"/>
    <w:rsid w:val="00F86BA5"/>
    <w:rsid w:val="00F86CD5"/>
    <w:rsid w:val="00F9441F"/>
    <w:rsid w:val="00FA4159"/>
    <w:rsid w:val="00FB1E3D"/>
    <w:rsid w:val="00FD006C"/>
    <w:rsid w:val="00FE3D2D"/>
    <w:rsid w:val="00FF008E"/>
    <w:rsid w:val="00FF1708"/>
    <w:rsid w:val="00FF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976C"/>
  <w15:docId w15:val="{8F1C1AAF-9BE4-45FC-89E6-56D0EE66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00"/>
  </w:style>
  <w:style w:type="paragraph" w:styleId="Footer">
    <w:name w:val="footer"/>
    <w:basedOn w:val="Normal"/>
    <w:link w:val="FooterChar"/>
    <w:uiPriority w:val="99"/>
    <w:unhideWhenUsed/>
    <w:rsid w:val="0030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00"/>
  </w:style>
  <w:style w:type="paragraph" w:styleId="BalloonText">
    <w:name w:val="Balloon Text"/>
    <w:basedOn w:val="Normal"/>
    <w:link w:val="BalloonTextChar"/>
    <w:uiPriority w:val="99"/>
    <w:semiHidden/>
    <w:unhideWhenUsed/>
    <w:rsid w:val="0030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00"/>
    <w:rPr>
      <w:rFonts w:ascii="Tahoma" w:hAnsi="Tahoma" w:cs="Tahoma"/>
      <w:sz w:val="16"/>
      <w:szCs w:val="16"/>
    </w:rPr>
  </w:style>
  <w:style w:type="character" w:styleId="Hyperlink">
    <w:name w:val="Hyperlink"/>
    <w:basedOn w:val="DefaultParagraphFont"/>
    <w:uiPriority w:val="99"/>
    <w:unhideWhenUsed/>
    <w:rsid w:val="00585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ZR66TjjrD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lassroom.thenational.academy/units/numbers-within-6-9e95" TargetMode="External"/><Relationship Id="rId5" Type="http://schemas.openxmlformats.org/officeDocument/2006/relationships/endnotes" Target="endnotes.xml"/><Relationship Id="rId10" Type="http://schemas.openxmlformats.org/officeDocument/2006/relationships/hyperlink" Target="https://classroom.thenational.academy/units/little-red-hen-2e6d"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Woodward</dc:creator>
  <cp:lastModifiedBy>Mrs Woodward</cp:lastModifiedBy>
  <cp:revision>6</cp:revision>
  <cp:lastPrinted>2020-10-13T14:30:00Z</cp:lastPrinted>
  <dcterms:created xsi:type="dcterms:W3CDTF">2022-01-01T12:08:00Z</dcterms:created>
  <dcterms:modified xsi:type="dcterms:W3CDTF">2022-01-04T20:24:00Z</dcterms:modified>
</cp:coreProperties>
</file>